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280" w:rsidRPr="005D76B2" w:rsidRDefault="006E3280" w:rsidP="006E32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Oddział przedszkolny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/202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3"/>
        <w:gridCol w:w="2045"/>
        <w:gridCol w:w="4170"/>
        <w:gridCol w:w="1683"/>
        <w:gridCol w:w="1830"/>
        <w:gridCol w:w="2783"/>
      </w:tblGrid>
      <w:tr w:rsidR="006E3280" w:rsidRPr="005D76B2" w:rsidTr="005F03D5">
        <w:tc>
          <w:tcPr>
            <w:tcW w:w="0" w:type="auto"/>
          </w:tcPr>
          <w:p w:rsidR="006E3280" w:rsidRPr="005D76B2" w:rsidRDefault="006E3280" w:rsidP="005F0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092" w:type="dxa"/>
          </w:tcPr>
          <w:p w:rsidR="006E3280" w:rsidRPr="005D76B2" w:rsidRDefault="006E3280" w:rsidP="005F0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4252" w:type="dxa"/>
          </w:tcPr>
          <w:p w:rsidR="006E3280" w:rsidRPr="005D76B2" w:rsidRDefault="006E3280" w:rsidP="005F03D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Tytuł</w:t>
            </w:r>
          </w:p>
        </w:tc>
        <w:tc>
          <w:tcPr>
            <w:tcW w:w="1560" w:type="dxa"/>
          </w:tcPr>
          <w:p w:rsidR="006E3280" w:rsidRPr="005D76B2" w:rsidRDefault="006E3280" w:rsidP="005F0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1842" w:type="dxa"/>
          </w:tcPr>
          <w:p w:rsidR="006E3280" w:rsidRPr="005D76B2" w:rsidRDefault="006E3280" w:rsidP="005F0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Numer dopuszczenia</w:t>
            </w:r>
          </w:p>
        </w:tc>
        <w:tc>
          <w:tcPr>
            <w:tcW w:w="2835" w:type="dxa"/>
          </w:tcPr>
          <w:p w:rsidR="006E3280" w:rsidRPr="005D76B2" w:rsidRDefault="006E3280" w:rsidP="005F0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</w:tr>
      <w:tr w:rsidR="006E3280" w:rsidRPr="005D76B2" w:rsidTr="005F03D5">
        <w:tc>
          <w:tcPr>
            <w:tcW w:w="0" w:type="auto"/>
          </w:tcPr>
          <w:p w:rsidR="006E3280" w:rsidRPr="005D76B2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sz w:val="24"/>
                <w:szCs w:val="24"/>
              </w:rPr>
              <w:t>Wychowanie przedszkolne</w:t>
            </w:r>
          </w:p>
        </w:tc>
        <w:tc>
          <w:tcPr>
            <w:tcW w:w="2092" w:type="dxa"/>
          </w:tcPr>
          <w:p w:rsidR="006E3280" w:rsidRPr="005D76B2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sz w:val="24"/>
                <w:szCs w:val="24"/>
              </w:rPr>
              <w:t>Praca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zbiorowa</w:t>
            </w:r>
          </w:p>
        </w:tc>
        <w:tc>
          <w:tcPr>
            <w:tcW w:w="4252" w:type="dxa"/>
          </w:tcPr>
          <w:p w:rsidR="006E3280" w:rsidRPr="005D76B2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sz w:val="24"/>
                <w:szCs w:val="24"/>
              </w:rPr>
              <w:t>„Ciekawa zabawa”</w:t>
            </w:r>
          </w:p>
        </w:tc>
        <w:tc>
          <w:tcPr>
            <w:tcW w:w="1560" w:type="dxa"/>
          </w:tcPr>
          <w:p w:rsidR="006E3280" w:rsidRPr="005D76B2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6E3280" w:rsidRPr="005D76B2" w:rsidRDefault="006E3280" w:rsidP="005F0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E3280" w:rsidRPr="005D76B2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sz w:val="24"/>
                <w:szCs w:val="24"/>
              </w:rPr>
              <w:t>Program wychowania przedszkolnego „Samodzielne, wszechstronne – szczęśliwe”</w:t>
            </w:r>
            <w:r w:rsidR="00E61C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61C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E61C5F">
              <w:rPr>
                <w:rFonts w:ascii="Times New Roman" w:hAnsi="Times New Roman" w:cs="Times New Roman"/>
                <w:sz w:val="24"/>
                <w:szCs w:val="24"/>
              </w:rPr>
              <w:t>M. Chludzińska i in.</w:t>
            </w:r>
          </w:p>
        </w:tc>
      </w:tr>
      <w:tr w:rsidR="006E3280" w:rsidRPr="005D76B2" w:rsidTr="005F03D5">
        <w:tc>
          <w:tcPr>
            <w:tcW w:w="0" w:type="auto"/>
          </w:tcPr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2092" w:type="dxa"/>
          </w:tcPr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Ks. M. Zając</w:t>
            </w: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Ks. M. Zając</w:t>
            </w:r>
          </w:p>
        </w:tc>
        <w:tc>
          <w:tcPr>
            <w:tcW w:w="4252" w:type="dxa"/>
          </w:tcPr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Podręcznik dla 5-latków: „Jestem Dzieckiem Bożym”</w:t>
            </w: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Podręcznik dla 6 – latków: „Jezus moim przyjacielem”</w:t>
            </w:r>
          </w:p>
        </w:tc>
        <w:tc>
          <w:tcPr>
            <w:tcW w:w="1560" w:type="dxa"/>
          </w:tcPr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</w:tc>
        <w:tc>
          <w:tcPr>
            <w:tcW w:w="1842" w:type="dxa"/>
          </w:tcPr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AZ-03-01/10-LU-1/12</w:t>
            </w: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LU-04-01/10-LU-1/17</w:t>
            </w:r>
          </w:p>
        </w:tc>
        <w:tc>
          <w:tcPr>
            <w:tcW w:w="2835" w:type="dxa"/>
          </w:tcPr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„Kochamy dobrego Boga”</w:t>
            </w:r>
          </w:p>
          <w:p w:rsidR="006E3280" w:rsidRPr="00CA3516" w:rsidRDefault="006E3280" w:rsidP="005F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16">
              <w:rPr>
                <w:rFonts w:ascii="Times New Roman" w:hAnsi="Times New Roman" w:cs="Times New Roman"/>
                <w:sz w:val="24"/>
                <w:szCs w:val="24"/>
              </w:rPr>
              <w:t>(nr AZ-0-01/10)</w:t>
            </w:r>
          </w:p>
        </w:tc>
      </w:tr>
    </w:tbl>
    <w:p w:rsidR="006E3280" w:rsidRPr="005D76B2" w:rsidRDefault="006E3280" w:rsidP="006E3280">
      <w:pPr>
        <w:rPr>
          <w:rFonts w:ascii="Times New Roman" w:hAnsi="Times New Roman" w:cs="Times New Roman"/>
          <w:b/>
          <w:sz w:val="24"/>
          <w:szCs w:val="24"/>
        </w:rPr>
      </w:pPr>
    </w:p>
    <w:p w:rsidR="008E20D0" w:rsidRDefault="008E20D0"/>
    <w:sectPr w:rsidR="008E20D0" w:rsidSect="006E328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80"/>
    <w:rsid w:val="006E3280"/>
    <w:rsid w:val="007D194F"/>
    <w:rsid w:val="008E20D0"/>
    <w:rsid w:val="00E61C5F"/>
    <w:rsid w:val="00FA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EA6F"/>
  <w15:chartTrackingRefBased/>
  <w15:docId w15:val="{8F39D0F8-04F3-489F-8762-39549206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328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32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Rozwałka</dc:creator>
  <cp:keywords/>
  <dc:description/>
  <cp:lastModifiedBy>Agnieszka Rozwałka</cp:lastModifiedBy>
  <cp:revision>4</cp:revision>
  <cp:lastPrinted>2025-07-04T11:15:00Z</cp:lastPrinted>
  <dcterms:created xsi:type="dcterms:W3CDTF">2025-07-04T11:07:00Z</dcterms:created>
  <dcterms:modified xsi:type="dcterms:W3CDTF">2025-07-04T11:15:00Z</dcterms:modified>
</cp:coreProperties>
</file>