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3EF5" w:rsidRPr="005E3DDA" w:rsidRDefault="00F63EF5" w:rsidP="00F63EF5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E3DDA">
        <w:rPr>
          <w:rFonts w:ascii="Times New Roman" w:hAnsi="Times New Roman" w:cs="Times New Roman"/>
          <w:i/>
          <w:sz w:val="24"/>
          <w:szCs w:val="24"/>
        </w:rPr>
        <w:t xml:space="preserve">Załącznik nr 1 do Zarządzenia </w:t>
      </w:r>
      <w:r w:rsidR="009E1DD0" w:rsidRPr="005E3DDA">
        <w:rPr>
          <w:rFonts w:ascii="Times New Roman" w:hAnsi="Times New Roman" w:cs="Times New Roman"/>
          <w:i/>
          <w:sz w:val="24"/>
          <w:szCs w:val="24"/>
        </w:rPr>
        <w:t xml:space="preserve">nr 9/IX/2020/2021 </w:t>
      </w:r>
      <w:r w:rsidR="009E1DD0" w:rsidRPr="005E3DDA">
        <w:rPr>
          <w:rFonts w:ascii="Times New Roman" w:hAnsi="Times New Roman" w:cs="Times New Roman"/>
          <w:i/>
          <w:sz w:val="24"/>
          <w:szCs w:val="24"/>
        </w:rPr>
        <w:br/>
      </w:r>
      <w:r w:rsidRPr="005E3DDA">
        <w:rPr>
          <w:rFonts w:ascii="Times New Roman" w:hAnsi="Times New Roman" w:cs="Times New Roman"/>
          <w:i/>
          <w:sz w:val="24"/>
          <w:szCs w:val="24"/>
        </w:rPr>
        <w:t xml:space="preserve">dyrektora PSP im. Orła Białego </w:t>
      </w:r>
      <w:r w:rsidR="009E1DD0" w:rsidRPr="005E3DDA">
        <w:rPr>
          <w:rFonts w:ascii="Times New Roman" w:hAnsi="Times New Roman" w:cs="Times New Roman"/>
          <w:i/>
          <w:sz w:val="24"/>
          <w:szCs w:val="24"/>
        </w:rPr>
        <w:br/>
      </w:r>
      <w:r w:rsidRPr="005E3DDA">
        <w:rPr>
          <w:rFonts w:ascii="Times New Roman" w:hAnsi="Times New Roman" w:cs="Times New Roman"/>
          <w:i/>
          <w:sz w:val="24"/>
          <w:szCs w:val="24"/>
        </w:rPr>
        <w:t>w Kiełczewicach Górnych</w:t>
      </w:r>
      <w:r w:rsidR="0008430A" w:rsidRPr="005E3D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1DD0" w:rsidRPr="005E3DDA">
        <w:rPr>
          <w:rFonts w:ascii="Times New Roman" w:hAnsi="Times New Roman" w:cs="Times New Roman"/>
          <w:b/>
          <w:sz w:val="24"/>
          <w:szCs w:val="24"/>
        </w:rPr>
        <w:br/>
      </w:r>
      <w:r w:rsidR="009E1DD0" w:rsidRPr="005E3DDA">
        <w:rPr>
          <w:rFonts w:ascii="Times New Roman" w:hAnsi="Times New Roman" w:cs="Times New Roman"/>
          <w:i/>
          <w:sz w:val="24"/>
          <w:szCs w:val="24"/>
        </w:rPr>
        <w:t>z dnia 14 września 2020 r.</w:t>
      </w:r>
    </w:p>
    <w:p w:rsidR="00F63EF5" w:rsidRDefault="00F63EF5" w:rsidP="005B79B5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6F9" w:rsidRPr="00F7549B" w:rsidRDefault="00620439" w:rsidP="005B79B5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49B">
        <w:rPr>
          <w:rFonts w:ascii="Times New Roman" w:hAnsi="Times New Roman" w:cs="Times New Roman"/>
          <w:b/>
          <w:sz w:val="24"/>
          <w:szCs w:val="24"/>
        </w:rPr>
        <w:t>R</w:t>
      </w:r>
      <w:r w:rsidR="00473ABA" w:rsidRPr="00F7549B">
        <w:rPr>
          <w:rFonts w:ascii="Times New Roman" w:hAnsi="Times New Roman" w:cs="Times New Roman"/>
          <w:b/>
          <w:sz w:val="24"/>
          <w:szCs w:val="24"/>
        </w:rPr>
        <w:t>egulamin R</w:t>
      </w:r>
      <w:r w:rsidRPr="00F7549B">
        <w:rPr>
          <w:rFonts w:ascii="Times New Roman" w:hAnsi="Times New Roman" w:cs="Times New Roman"/>
          <w:b/>
          <w:sz w:val="24"/>
          <w:szCs w:val="24"/>
        </w:rPr>
        <w:t>ady Pedagogicz</w:t>
      </w:r>
      <w:r w:rsidR="00D72017" w:rsidRPr="00F7549B">
        <w:rPr>
          <w:rFonts w:ascii="Times New Roman" w:hAnsi="Times New Roman" w:cs="Times New Roman"/>
          <w:b/>
          <w:sz w:val="24"/>
          <w:szCs w:val="24"/>
        </w:rPr>
        <w:t xml:space="preserve">nej </w:t>
      </w:r>
      <w:r w:rsidR="005B79B5" w:rsidRPr="00F7549B">
        <w:rPr>
          <w:rFonts w:ascii="Times New Roman" w:hAnsi="Times New Roman" w:cs="Times New Roman"/>
          <w:b/>
          <w:sz w:val="24"/>
          <w:szCs w:val="24"/>
        </w:rPr>
        <w:br/>
        <w:t xml:space="preserve">Publicznej Szkoły Podstawowej im. Orła Białego </w:t>
      </w:r>
      <w:r w:rsidR="005B79B5" w:rsidRPr="00F7549B">
        <w:rPr>
          <w:rFonts w:ascii="Times New Roman" w:hAnsi="Times New Roman" w:cs="Times New Roman"/>
          <w:b/>
          <w:sz w:val="24"/>
          <w:szCs w:val="24"/>
        </w:rPr>
        <w:br/>
        <w:t>w Kiełczewicach Górnych</w:t>
      </w:r>
    </w:p>
    <w:p w:rsidR="00D72017" w:rsidRPr="00F7549B" w:rsidRDefault="00473ABA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017" w:rsidRPr="00F7549B" w:rsidRDefault="009A0BEA" w:rsidP="00473ABA">
      <w:pPr>
        <w:tabs>
          <w:tab w:val="left" w:pos="8460"/>
        </w:tabs>
        <w:spacing w:after="0"/>
        <w:ind w:left="28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49B">
        <w:rPr>
          <w:rFonts w:ascii="Times New Roman" w:hAnsi="Times New Roman" w:cs="Times New Roman"/>
          <w:b/>
          <w:sz w:val="24"/>
          <w:szCs w:val="24"/>
        </w:rPr>
        <w:t xml:space="preserve">Rozdział I. </w:t>
      </w:r>
      <w:r w:rsidR="00D72017" w:rsidRPr="00F7549B"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:rsidR="00620439" w:rsidRPr="00F7549B" w:rsidRDefault="00620439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2017" w:rsidRPr="00F7549B" w:rsidRDefault="00D72017" w:rsidP="000E4680">
      <w:pPr>
        <w:pStyle w:val="Nagwek2"/>
        <w:tabs>
          <w:tab w:val="left" w:pos="0"/>
        </w:tabs>
        <w:spacing w:line="276" w:lineRule="auto"/>
        <w:jc w:val="center"/>
        <w:rPr>
          <w:rFonts w:cs="Times New Roman"/>
          <w:color w:val="auto"/>
          <w:u w:val="none"/>
        </w:rPr>
      </w:pPr>
      <w:r w:rsidRPr="00F7549B">
        <w:rPr>
          <w:rFonts w:cs="Times New Roman"/>
          <w:color w:val="auto"/>
          <w:u w:val="none"/>
        </w:rPr>
        <w:t>§ 1</w:t>
      </w:r>
    </w:p>
    <w:p w:rsidR="00404FBD" w:rsidRPr="00D149FF" w:rsidRDefault="00D72017" w:rsidP="00473ABA">
      <w:pPr>
        <w:pStyle w:val="Nagwek2"/>
        <w:tabs>
          <w:tab w:val="left" w:pos="0"/>
        </w:tabs>
        <w:spacing w:line="276" w:lineRule="auto"/>
        <w:rPr>
          <w:rFonts w:cs="Times New Roman"/>
          <w:b w:val="0"/>
          <w:color w:val="auto"/>
        </w:rPr>
      </w:pPr>
      <w:r w:rsidRPr="00D149FF">
        <w:rPr>
          <w:rFonts w:cs="Times New Roman"/>
          <w:b w:val="0"/>
          <w:color w:val="auto"/>
        </w:rPr>
        <w:t>Podstaw</w:t>
      </w:r>
      <w:r w:rsidR="00404FBD" w:rsidRPr="00D149FF">
        <w:rPr>
          <w:rFonts w:cs="Times New Roman"/>
          <w:b w:val="0"/>
          <w:color w:val="auto"/>
        </w:rPr>
        <w:t>a</w:t>
      </w:r>
      <w:r w:rsidRPr="00D149FF">
        <w:rPr>
          <w:rFonts w:cs="Times New Roman"/>
          <w:b w:val="0"/>
          <w:color w:val="auto"/>
        </w:rPr>
        <w:t xml:space="preserve"> prawn</w:t>
      </w:r>
      <w:r w:rsidR="00404FBD" w:rsidRPr="00D149FF">
        <w:rPr>
          <w:rFonts w:cs="Times New Roman"/>
          <w:b w:val="0"/>
          <w:color w:val="auto"/>
        </w:rPr>
        <w:t>a:</w:t>
      </w:r>
      <w:r w:rsidRPr="00D149FF">
        <w:rPr>
          <w:rFonts w:cs="Times New Roman"/>
          <w:b w:val="0"/>
          <w:color w:val="auto"/>
        </w:rPr>
        <w:t xml:space="preserve"> </w:t>
      </w:r>
    </w:p>
    <w:p w:rsidR="00404FBD" w:rsidRDefault="00404FBD" w:rsidP="00473ABA">
      <w:pPr>
        <w:pStyle w:val="Nagwek2"/>
        <w:tabs>
          <w:tab w:val="left" w:pos="0"/>
        </w:tabs>
        <w:spacing w:line="276" w:lineRule="auto"/>
        <w:rPr>
          <w:rFonts w:cs="Times New Roman"/>
          <w:b w:val="0"/>
          <w:color w:val="auto"/>
          <w:u w:val="none"/>
        </w:rPr>
      </w:pPr>
      <w:r>
        <w:rPr>
          <w:rFonts w:cs="Times New Roman"/>
          <w:b w:val="0"/>
          <w:color w:val="auto"/>
          <w:u w:val="none"/>
        </w:rPr>
        <w:t xml:space="preserve">1. </w:t>
      </w:r>
      <w:r w:rsidR="00D72017" w:rsidRPr="00F7549B">
        <w:rPr>
          <w:rFonts w:cs="Times New Roman"/>
          <w:b w:val="0"/>
          <w:color w:val="auto"/>
          <w:u w:val="none"/>
        </w:rPr>
        <w:t xml:space="preserve">art. 73 ust.2 ustawy z 14 grudnia 2016 r. Prawo oświatowe </w:t>
      </w:r>
    </w:p>
    <w:p w:rsidR="00620439" w:rsidRPr="00F7549B" w:rsidRDefault="00404FBD" w:rsidP="00473ABA">
      <w:pPr>
        <w:pStyle w:val="Nagwek2"/>
        <w:tabs>
          <w:tab w:val="left" w:pos="0"/>
        </w:tabs>
        <w:spacing w:line="276" w:lineRule="auto"/>
        <w:rPr>
          <w:rFonts w:cs="Times New Roman"/>
          <w:b w:val="0"/>
          <w:color w:val="auto"/>
          <w:u w:val="none"/>
        </w:rPr>
      </w:pPr>
      <w:r>
        <w:rPr>
          <w:rFonts w:cs="Times New Roman"/>
          <w:b w:val="0"/>
          <w:color w:val="auto"/>
          <w:u w:val="none"/>
        </w:rPr>
        <w:t xml:space="preserve">2. </w:t>
      </w:r>
      <w:r w:rsidR="00620439" w:rsidRPr="00F7549B">
        <w:rPr>
          <w:rFonts w:cs="Times New Roman"/>
          <w:b w:val="0"/>
          <w:color w:val="auto"/>
          <w:u w:val="none"/>
        </w:rPr>
        <w:t xml:space="preserve">Statut </w:t>
      </w:r>
      <w:r w:rsidR="005B79B5" w:rsidRPr="00F7549B">
        <w:rPr>
          <w:rFonts w:cs="Times New Roman"/>
          <w:b w:val="0"/>
          <w:color w:val="auto"/>
          <w:u w:val="none"/>
        </w:rPr>
        <w:t xml:space="preserve">Publicznej Szkoły Podstawowej im. Orła Białego </w:t>
      </w:r>
      <w:r w:rsidR="00F54FCB">
        <w:rPr>
          <w:rFonts w:cs="Times New Roman"/>
          <w:b w:val="0"/>
          <w:color w:val="auto"/>
          <w:u w:val="none"/>
        </w:rPr>
        <w:br/>
      </w:r>
      <w:r w:rsidR="005B79B5" w:rsidRPr="00F7549B">
        <w:rPr>
          <w:rFonts w:cs="Times New Roman"/>
          <w:b w:val="0"/>
          <w:color w:val="auto"/>
          <w:u w:val="none"/>
        </w:rPr>
        <w:t>w Kiełczewicach Górnych</w:t>
      </w:r>
      <w:r w:rsidR="000E4680" w:rsidRPr="00F7549B">
        <w:rPr>
          <w:rFonts w:cs="Times New Roman"/>
          <w:b w:val="0"/>
          <w:color w:val="auto"/>
          <w:u w:val="none"/>
        </w:rPr>
        <w:t>.</w:t>
      </w:r>
    </w:p>
    <w:p w:rsidR="00473ABA" w:rsidRPr="00F7549B" w:rsidRDefault="00473ABA" w:rsidP="00473ABA">
      <w:pPr>
        <w:rPr>
          <w:rFonts w:ascii="Times New Roman" w:hAnsi="Times New Roman" w:cs="Times New Roman"/>
          <w:sz w:val="24"/>
          <w:szCs w:val="24"/>
        </w:rPr>
      </w:pPr>
    </w:p>
    <w:p w:rsidR="00620439" w:rsidRPr="00F7549B" w:rsidRDefault="00480B14" w:rsidP="000E4680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49B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D72017" w:rsidRPr="00F7549B" w:rsidRDefault="00620439" w:rsidP="00473ABA">
      <w:pPr>
        <w:numPr>
          <w:ilvl w:val="0"/>
          <w:numId w:val="3"/>
        </w:numPr>
        <w:tabs>
          <w:tab w:val="left" w:pos="360"/>
          <w:tab w:val="left" w:pos="846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Rada Pedagogiczna jest</w:t>
      </w:r>
      <w:r w:rsidR="00D72017" w:rsidRPr="00F7549B">
        <w:rPr>
          <w:rFonts w:ascii="Times New Roman" w:hAnsi="Times New Roman" w:cs="Times New Roman"/>
          <w:sz w:val="24"/>
          <w:szCs w:val="24"/>
        </w:rPr>
        <w:t xml:space="preserve"> kolegialnym organem Szkoły. </w:t>
      </w:r>
    </w:p>
    <w:p w:rsidR="00620439" w:rsidRPr="00652471" w:rsidRDefault="00D72017" w:rsidP="00473ABA">
      <w:pPr>
        <w:numPr>
          <w:ilvl w:val="0"/>
          <w:numId w:val="3"/>
        </w:numPr>
        <w:tabs>
          <w:tab w:val="left" w:pos="360"/>
          <w:tab w:val="left" w:pos="846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52471">
        <w:rPr>
          <w:rFonts w:ascii="Times New Roman" w:hAnsi="Times New Roman" w:cs="Times New Roman"/>
          <w:sz w:val="24"/>
          <w:szCs w:val="24"/>
        </w:rPr>
        <w:t>Rada</w:t>
      </w:r>
      <w:r w:rsidR="00473ABA" w:rsidRPr="00652471">
        <w:rPr>
          <w:rFonts w:ascii="Times New Roman" w:hAnsi="Times New Roman" w:cs="Times New Roman"/>
          <w:sz w:val="24"/>
          <w:szCs w:val="24"/>
        </w:rPr>
        <w:t xml:space="preserve"> </w:t>
      </w:r>
      <w:r w:rsidRPr="00652471">
        <w:rPr>
          <w:rFonts w:ascii="Times New Roman" w:hAnsi="Times New Roman" w:cs="Times New Roman"/>
          <w:sz w:val="24"/>
          <w:szCs w:val="24"/>
        </w:rPr>
        <w:t>Pedagogiczna realizuje statutowe zadania</w:t>
      </w:r>
      <w:r w:rsidR="00473ABA" w:rsidRPr="00652471">
        <w:rPr>
          <w:rFonts w:ascii="Times New Roman" w:hAnsi="Times New Roman" w:cs="Times New Roman"/>
          <w:sz w:val="24"/>
          <w:szCs w:val="24"/>
        </w:rPr>
        <w:t xml:space="preserve"> </w:t>
      </w:r>
      <w:r w:rsidR="00620439" w:rsidRPr="00652471">
        <w:rPr>
          <w:rFonts w:ascii="Times New Roman" w:hAnsi="Times New Roman" w:cs="Times New Roman"/>
          <w:sz w:val="24"/>
          <w:szCs w:val="24"/>
        </w:rPr>
        <w:t xml:space="preserve">dotyczące kształcenia, wychowania </w:t>
      </w:r>
      <w:r w:rsidR="00566A3B" w:rsidRPr="00652471">
        <w:rPr>
          <w:rFonts w:ascii="Times New Roman" w:hAnsi="Times New Roman" w:cs="Times New Roman"/>
          <w:sz w:val="24"/>
          <w:szCs w:val="24"/>
        </w:rPr>
        <w:br/>
      </w:r>
      <w:r w:rsidR="00620439" w:rsidRPr="00652471">
        <w:rPr>
          <w:rFonts w:ascii="Times New Roman" w:hAnsi="Times New Roman" w:cs="Times New Roman"/>
          <w:sz w:val="24"/>
          <w:szCs w:val="24"/>
        </w:rPr>
        <w:t>i opieki.</w:t>
      </w:r>
    </w:p>
    <w:p w:rsidR="00D72017" w:rsidRPr="00652471" w:rsidRDefault="00D72017" w:rsidP="00473ABA">
      <w:pPr>
        <w:numPr>
          <w:ilvl w:val="0"/>
          <w:numId w:val="3"/>
        </w:numPr>
        <w:tabs>
          <w:tab w:val="left" w:pos="360"/>
          <w:tab w:val="left" w:pos="846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52471">
        <w:rPr>
          <w:rFonts w:ascii="Times New Roman" w:hAnsi="Times New Roman" w:cs="Times New Roman"/>
          <w:sz w:val="24"/>
          <w:szCs w:val="24"/>
        </w:rPr>
        <w:t>Rada Pedagogiczna ma prawo podejmowania uchwał, wyrażania opinii oraz</w:t>
      </w:r>
      <w:r w:rsidR="00473ABA" w:rsidRPr="00652471">
        <w:rPr>
          <w:rFonts w:ascii="Times New Roman" w:hAnsi="Times New Roman" w:cs="Times New Roman"/>
          <w:sz w:val="24"/>
          <w:szCs w:val="24"/>
        </w:rPr>
        <w:t xml:space="preserve"> </w:t>
      </w:r>
      <w:r w:rsidRPr="00652471">
        <w:rPr>
          <w:rFonts w:ascii="Times New Roman" w:hAnsi="Times New Roman" w:cs="Times New Roman"/>
          <w:sz w:val="24"/>
          <w:szCs w:val="24"/>
        </w:rPr>
        <w:t>wnioskowania w sprawach dotyczących sta</w:t>
      </w:r>
      <w:r w:rsidR="003F1EB2" w:rsidRPr="00652471">
        <w:rPr>
          <w:rFonts w:ascii="Times New Roman" w:hAnsi="Times New Roman" w:cs="Times New Roman"/>
          <w:sz w:val="24"/>
          <w:szCs w:val="24"/>
        </w:rPr>
        <w:t>tutowej działalności szkoły</w:t>
      </w:r>
      <w:r w:rsidRPr="00652471">
        <w:rPr>
          <w:rFonts w:ascii="Times New Roman" w:hAnsi="Times New Roman" w:cs="Times New Roman"/>
          <w:sz w:val="24"/>
          <w:szCs w:val="24"/>
        </w:rPr>
        <w:t xml:space="preserve"> i tworzenia wewnętrznych aktów prawnych.</w:t>
      </w:r>
    </w:p>
    <w:p w:rsidR="00480B14" w:rsidRPr="00F7549B" w:rsidRDefault="00480B14" w:rsidP="00473ABA">
      <w:pPr>
        <w:tabs>
          <w:tab w:val="left" w:pos="360"/>
          <w:tab w:val="left" w:pos="8460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0B14" w:rsidRPr="00F7549B" w:rsidRDefault="009A0BEA" w:rsidP="00473ABA">
      <w:pPr>
        <w:tabs>
          <w:tab w:val="left" w:pos="360"/>
          <w:tab w:val="left" w:pos="8460"/>
        </w:tabs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49B">
        <w:rPr>
          <w:rFonts w:ascii="Times New Roman" w:hAnsi="Times New Roman" w:cs="Times New Roman"/>
          <w:b/>
          <w:sz w:val="24"/>
          <w:szCs w:val="24"/>
        </w:rPr>
        <w:t>Rozdział</w:t>
      </w:r>
      <w:r w:rsidR="00473ABA" w:rsidRPr="00F7549B">
        <w:rPr>
          <w:rFonts w:ascii="Times New Roman" w:hAnsi="Times New Roman" w:cs="Times New Roman"/>
          <w:sz w:val="24"/>
          <w:szCs w:val="24"/>
        </w:rPr>
        <w:t xml:space="preserve"> </w:t>
      </w:r>
      <w:r w:rsidR="00FE66F9" w:rsidRPr="00F7549B">
        <w:rPr>
          <w:rFonts w:ascii="Times New Roman" w:hAnsi="Times New Roman" w:cs="Times New Roman"/>
          <w:b/>
          <w:sz w:val="24"/>
          <w:szCs w:val="24"/>
        </w:rPr>
        <w:t>II.</w:t>
      </w:r>
      <w:r w:rsidR="00473ABA" w:rsidRPr="00F754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0B14" w:rsidRPr="00F7549B">
        <w:rPr>
          <w:rFonts w:ascii="Times New Roman" w:hAnsi="Times New Roman" w:cs="Times New Roman"/>
          <w:b/>
          <w:sz w:val="24"/>
          <w:szCs w:val="24"/>
        </w:rPr>
        <w:t>Zadania i kompetencje Rady Pedagogicznej</w:t>
      </w:r>
    </w:p>
    <w:p w:rsidR="00480B14" w:rsidRPr="00F7549B" w:rsidRDefault="00480B14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0B14" w:rsidRPr="00F7549B" w:rsidRDefault="00480B14" w:rsidP="000E4680">
      <w:pPr>
        <w:tabs>
          <w:tab w:val="left" w:pos="360"/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49B">
        <w:rPr>
          <w:rFonts w:ascii="Times New Roman" w:hAnsi="Times New Roman" w:cs="Times New Roman"/>
          <w:b/>
          <w:sz w:val="24"/>
          <w:szCs w:val="24"/>
        </w:rPr>
        <w:t>§ 3</w:t>
      </w:r>
    </w:p>
    <w:p w:rsidR="004B401B" w:rsidRPr="00F7549B" w:rsidRDefault="004B401B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1.</w:t>
      </w:r>
      <w:r w:rsidR="008D180A">
        <w:rPr>
          <w:rFonts w:ascii="Times New Roma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hAnsi="Times New Roman" w:cs="Times New Roman"/>
          <w:sz w:val="24"/>
          <w:szCs w:val="24"/>
        </w:rPr>
        <w:t>Rada pedagogiczna posiada kompetencje stanowiące i opiniujące</w:t>
      </w:r>
      <w:r w:rsidR="00473ABA" w:rsidRPr="00F7549B">
        <w:rPr>
          <w:rFonts w:ascii="Times New Roman" w:hAnsi="Times New Roman" w:cs="Times New Roman"/>
          <w:sz w:val="24"/>
          <w:szCs w:val="24"/>
        </w:rPr>
        <w:t>.</w:t>
      </w:r>
      <w:r w:rsidRPr="00F7549B">
        <w:rPr>
          <w:rFonts w:ascii="Times New Roman" w:hAnsi="Times New Roman" w:cs="Times New Roman"/>
          <w:sz w:val="24"/>
          <w:szCs w:val="24"/>
        </w:rPr>
        <w:t xml:space="preserve"> Jej podstawowym zadaniem jest planowanie i analizowanie pracy wychowawczej</w:t>
      </w:r>
      <w:r w:rsidR="00473ABA" w:rsidRPr="00F7549B">
        <w:rPr>
          <w:rFonts w:ascii="Times New Roman" w:hAnsi="Times New Roman" w:cs="Times New Roman"/>
          <w:sz w:val="24"/>
          <w:szCs w:val="24"/>
        </w:rPr>
        <w:t>,</w:t>
      </w:r>
      <w:r w:rsidRPr="00F7549B">
        <w:rPr>
          <w:rFonts w:ascii="Times New Roman" w:hAnsi="Times New Roman" w:cs="Times New Roman"/>
          <w:sz w:val="24"/>
          <w:szCs w:val="24"/>
        </w:rPr>
        <w:t xml:space="preserve"> dydaktycznej i opiekuńczej </w:t>
      </w:r>
      <w:r w:rsidR="008D180A">
        <w:rPr>
          <w:rFonts w:ascii="Times New Roman" w:hAnsi="Times New Roman" w:cs="Times New Roman"/>
          <w:sz w:val="24"/>
          <w:szCs w:val="24"/>
        </w:rPr>
        <w:t>szkoły</w:t>
      </w:r>
      <w:r w:rsidRPr="00F754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B14" w:rsidRPr="00F7549B" w:rsidRDefault="004B401B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2.</w:t>
      </w:r>
      <w:r w:rsidR="008D180A">
        <w:rPr>
          <w:rFonts w:ascii="Times New Roman" w:hAnsi="Times New Roman" w:cs="Times New Roman"/>
          <w:sz w:val="24"/>
          <w:szCs w:val="24"/>
        </w:rPr>
        <w:t xml:space="preserve"> </w:t>
      </w:r>
      <w:r w:rsidR="00480B14" w:rsidRPr="00F7549B">
        <w:rPr>
          <w:rFonts w:ascii="Times New Roman" w:hAnsi="Times New Roman" w:cs="Times New Roman"/>
          <w:sz w:val="24"/>
          <w:szCs w:val="24"/>
        </w:rPr>
        <w:t>Do kompetencji stanowiących Rady Pedagogicznej należy:</w:t>
      </w:r>
    </w:p>
    <w:p w:rsidR="000656D0" w:rsidRDefault="004B401B" w:rsidP="00D84CB1">
      <w:pPr>
        <w:numPr>
          <w:ilvl w:val="0"/>
          <w:numId w:val="5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656D0">
        <w:rPr>
          <w:rFonts w:ascii="Times New Roman" w:eastAsia="SimSun" w:hAnsi="Times New Roman" w:cs="Times New Roman"/>
          <w:sz w:val="24"/>
          <w:szCs w:val="24"/>
        </w:rPr>
        <w:t>zatwierdzanie planów pracy szkoły lub placówki</w:t>
      </w:r>
      <w:r w:rsidR="000656D0">
        <w:rPr>
          <w:rFonts w:ascii="Times New Roman" w:eastAsia="SimSun" w:hAnsi="Times New Roman" w:cs="Times New Roman"/>
          <w:sz w:val="24"/>
          <w:szCs w:val="24"/>
        </w:rPr>
        <w:t>;</w:t>
      </w:r>
    </w:p>
    <w:p w:rsidR="004B401B" w:rsidRPr="000656D0" w:rsidRDefault="004B401B" w:rsidP="00D84CB1">
      <w:pPr>
        <w:numPr>
          <w:ilvl w:val="0"/>
          <w:numId w:val="5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656D0">
        <w:rPr>
          <w:rFonts w:ascii="Times New Roman" w:eastAsia="SimSun" w:hAnsi="Times New Roman" w:cs="Times New Roman"/>
          <w:sz w:val="24"/>
          <w:szCs w:val="24"/>
        </w:rPr>
        <w:t>podejmowanie uchwał w sprawie wyników klasyfikacji i promocji uczniów;</w:t>
      </w:r>
    </w:p>
    <w:p w:rsidR="004B401B" w:rsidRPr="001C740F" w:rsidRDefault="004B401B" w:rsidP="00473ABA">
      <w:pPr>
        <w:numPr>
          <w:ilvl w:val="0"/>
          <w:numId w:val="5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C740F">
        <w:rPr>
          <w:rFonts w:ascii="Times New Roman" w:eastAsia="SimSun" w:hAnsi="Times New Roman" w:cs="Times New Roman"/>
          <w:sz w:val="24"/>
          <w:szCs w:val="24"/>
        </w:rPr>
        <w:t>podejmowanie uchwał w sprawie eksperymentów pedagogicznych w szkole lub placówce, po zaopiniowaniu ich projektów przez radę rodziców;</w:t>
      </w:r>
    </w:p>
    <w:p w:rsidR="004B401B" w:rsidRPr="00F7549B" w:rsidRDefault="004B401B" w:rsidP="00473ABA">
      <w:pPr>
        <w:numPr>
          <w:ilvl w:val="0"/>
          <w:numId w:val="5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ustalanie organizacji doskonalenia zawodowego nauczycieli szkoły lub placówki;</w:t>
      </w:r>
    </w:p>
    <w:p w:rsidR="004B401B" w:rsidRPr="00F7549B" w:rsidRDefault="004B401B" w:rsidP="00473ABA">
      <w:pPr>
        <w:numPr>
          <w:ilvl w:val="0"/>
          <w:numId w:val="5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podejmowanie uchwał w sprawach skreślenia z listy uczniów;</w:t>
      </w:r>
    </w:p>
    <w:p w:rsidR="004B401B" w:rsidRPr="009B0B2B" w:rsidRDefault="004B401B" w:rsidP="00473ABA">
      <w:pPr>
        <w:numPr>
          <w:ilvl w:val="0"/>
          <w:numId w:val="5"/>
        </w:numPr>
        <w:spacing w:after="0"/>
        <w:jc w:val="both"/>
        <w:rPr>
          <w:rFonts w:ascii="Times New Roman" w:eastAsia="SimSun" w:hAnsi="Times New Roman" w:cs="Times New Roman"/>
          <w:color w:val="FF0000"/>
          <w:sz w:val="24"/>
          <w:szCs w:val="24"/>
        </w:rPr>
      </w:pPr>
      <w:r w:rsidRPr="00652471">
        <w:rPr>
          <w:rFonts w:ascii="Times New Roman" w:eastAsia="SimSun" w:hAnsi="Times New Roman" w:cs="Times New Roman"/>
          <w:sz w:val="24"/>
          <w:szCs w:val="24"/>
        </w:rPr>
        <w:t>ustalanie sposobu wykorzystania wyników nadzoru pedagogicznego, w tym sprawowanego nad szkołą lub placówk</w:t>
      </w:r>
      <w:r w:rsidR="005F4708" w:rsidRPr="00652471">
        <w:rPr>
          <w:rFonts w:ascii="Times New Roman" w:eastAsia="SimSun" w:hAnsi="Times New Roman" w:cs="Times New Roman"/>
          <w:sz w:val="24"/>
          <w:szCs w:val="24"/>
        </w:rPr>
        <w:t>ą</w:t>
      </w:r>
      <w:r w:rsidRPr="00652471">
        <w:rPr>
          <w:rFonts w:ascii="Times New Roman" w:eastAsia="SimSun" w:hAnsi="Times New Roman" w:cs="Times New Roman"/>
          <w:sz w:val="24"/>
          <w:szCs w:val="24"/>
        </w:rPr>
        <w:t xml:space="preserve"> przez organ sprawujący nadzór pedagogiczny, w celu doskonalenia pracy szkoły lub placówki</w:t>
      </w:r>
      <w:r w:rsidR="00526662" w:rsidRPr="009B0B2B">
        <w:rPr>
          <w:rFonts w:ascii="Times New Roman" w:eastAsia="SimSun" w:hAnsi="Times New Roman" w:cs="Times New Roman"/>
          <w:color w:val="FF0000"/>
          <w:sz w:val="24"/>
          <w:szCs w:val="24"/>
        </w:rPr>
        <w:t>.</w:t>
      </w:r>
    </w:p>
    <w:p w:rsidR="00480B14" w:rsidRPr="009B0B2B" w:rsidRDefault="00480B14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401B" w:rsidRPr="00F7549B" w:rsidRDefault="004B401B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3.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Rada Pedago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>giczna opiniuje w szczególności</w:t>
      </w:r>
      <w:r w:rsidRPr="00F7549B">
        <w:rPr>
          <w:rFonts w:ascii="Times New Roman" w:eastAsia="SimSun" w:hAnsi="Times New Roman" w:cs="Times New Roman"/>
          <w:sz w:val="24"/>
          <w:szCs w:val="24"/>
        </w:rPr>
        <w:t>:</w:t>
      </w:r>
    </w:p>
    <w:p w:rsidR="004B401B" w:rsidRPr="00F7549B" w:rsidRDefault="004B401B" w:rsidP="00473ABA">
      <w:pPr>
        <w:numPr>
          <w:ilvl w:val="0"/>
          <w:numId w:val="6"/>
        </w:num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organizację pracy szkoły lub placówki, w tym tygodniowy rozkład zajęć edukacyjnych;</w:t>
      </w:r>
    </w:p>
    <w:p w:rsidR="004B401B" w:rsidRPr="00F7549B" w:rsidRDefault="004B401B" w:rsidP="00473ABA">
      <w:pPr>
        <w:numPr>
          <w:ilvl w:val="0"/>
          <w:numId w:val="6"/>
        </w:num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planu finansowego szkoły lub placówki;</w:t>
      </w:r>
    </w:p>
    <w:p w:rsidR="004B401B" w:rsidRPr="00F7549B" w:rsidRDefault="004B401B" w:rsidP="00473ABA">
      <w:pPr>
        <w:numPr>
          <w:ilvl w:val="0"/>
          <w:numId w:val="6"/>
        </w:num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wnioski dyrektora o przyznanie nauczycielom odznaczeń, nagród i innych wyróżnień;</w:t>
      </w:r>
    </w:p>
    <w:p w:rsidR="004B401B" w:rsidRPr="00F7549B" w:rsidRDefault="004B401B" w:rsidP="00473ABA">
      <w:pPr>
        <w:numPr>
          <w:ilvl w:val="0"/>
          <w:numId w:val="6"/>
        </w:num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propozyc</w:t>
      </w:r>
      <w:r w:rsidR="0035230F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 dyrektora szkoły 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przydziału nauczycielom stałych prac i zajęć w ramach wynagrodzenia zasadniczego oraz dodatkowo płatnych zajęć dydaktycznych, wychowawczych i opiekuńczych</w:t>
      </w:r>
      <w:r w:rsidR="000656D0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E66F9" w:rsidRPr="00F7549B" w:rsidRDefault="00FE66F9" w:rsidP="00473AB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kandydatury osób do powierzenia funkcji kierowniczych w szkole</w:t>
      </w:r>
      <w:r w:rsidR="000656D0">
        <w:rPr>
          <w:rFonts w:ascii="Times New Roman" w:hAnsi="Times New Roman" w:cs="Times New Roman"/>
          <w:sz w:val="24"/>
          <w:szCs w:val="24"/>
        </w:rPr>
        <w:t>;</w:t>
      </w:r>
    </w:p>
    <w:p w:rsidR="00FE66F9" w:rsidRPr="00652471" w:rsidRDefault="00FE66F9" w:rsidP="00473AB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2471">
        <w:rPr>
          <w:rFonts w:ascii="Times New Roman" w:hAnsi="Times New Roman" w:cs="Times New Roman"/>
          <w:sz w:val="24"/>
          <w:szCs w:val="24"/>
        </w:rPr>
        <w:t>zezwolenie na indywidualny program lub indywidualny tok nauki</w:t>
      </w:r>
      <w:r w:rsidR="000656D0" w:rsidRPr="00652471">
        <w:rPr>
          <w:rFonts w:ascii="Times New Roman" w:hAnsi="Times New Roman" w:cs="Times New Roman"/>
          <w:sz w:val="24"/>
          <w:szCs w:val="24"/>
        </w:rPr>
        <w:t>;</w:t>
      </w:r>
    </w:p>
    <w:p w:rsidR="00FE66F9" w:rsidRPr="00F7549B" w:rsidRDefault="00FE66F9" w:rsidP="00473AB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dopuszczenie do użytku przez dyrektora szkoły</w:t>
      </w:r>
      <w:r w:rsidR="00473ABA" w:rsidRPr="00F7549B">
        <w:rPr>
          <w:rFonts w:ascii="Times New Roman" w:hAnsi="Times New Roman" w:cs="Times New Roman"/>
          <w:sz w:val="24"/>
          <w:szCs w:val="24"/>
        </w:rPr>
        <w:t>,</w:t>
      </w:r>
      <w:r w:rsidRPr="00F7549B">
        <w:rPr>
          <w:rFonts w:ascii="Times New Roman" w:hAnsi="Times New Roman" w:cs="Times New Roman"/>
          <w:sz w:val="24"/>
          <w:szCs w:val="24"/>
        </w:rPr>
        <w:t xml:space="preserve"> </w:t>
      </w:r>
      <w:r w:rsidR="00380A1E" w:rsidRPr="00F7549B">
        <w:rPr>
          <w:rFonts w:ascii="Times New Roman" w:hAnsi="Times New Roman" w:cs="Times New Roman"/>
          <w:sz w:val="24"/>
          <w:szCs w:val="24"/>
        </w:rPr>
        <w:t>szkolnego</w:t>
      </w:r>
      <w:r w:rsidRPr="00F7549B">
        <w:rPr>
          <w:rFonts w:ascii="Times New Roman" w:hAnsi="Times New Roman" w:cs="Times New Roman"/>
          <w:sz w:val="24"/>
          <w:szCs w:val="24"/>
        </w:rPr>
        <w:t xml:space="preserve"> zestawu programów nauczania</w:t>
      </w:r>
      <w:r w:rsidR="00FB4519">
        <w:rPr>
          <w:rFonts w:ascii="Times New Roman" w:hAnsi="Times New Roman" w:cs="Times New Roman"/>
          <w:sz w:val="24"/>
          <w:szCs w:val="24"/>
        </w:rPr>
        <w:t>.</w:t>
      </w:r>
    </w:p>
    <w:p w:rsidR="00FE66F9" w:rsidRPr="00F7549B" w:rsidRDefault="00FE66F9" w:rsidP="00473ABA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E66F9" w:rsidRPr="00F7549B" w:rsidRDefault="00FE66F9" w:rsidP="000E4680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4</w:t>
      </w:r>
    </w:p>
    <w:p w:rsidR="00FE66F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sz w:val="24"/>
          <w:szCs w:val="24"/>
        </w:rPr>
        <w:t>Rada Pedagogiczna przygotowuje projekt statutu szkoły  albo jego zmian</w:t>
      </w:r>
      <w:r w:rsidR="00893BD1">
        <w:rPr>
          <w:rFonts w:ascii="Times New Roman" w:eastAsia="Times New Roman" w:hAnsi="Times New Roman" w:cs="Times New Roman"/>
          <w:kern w:val="24"/>
          <w:sz w:val="24"/>
          <w:szCs w:val="24"/>
        </w:rPr>
        <w:t>.</w:t>
      </w:r>
      <w:r w:rsidR="00311CDD">
        <w:rPr>
          <w:rFonts w:ascii="Times New Roman" w:eastAsia="Times New Roman" w:hAnsi="Times New Roman" w:cs="Times New Roman"/>
          <w:kern w:val="24"/>
          <w:sz w:val="24"/>
          <w:szCs w:val="24"/>
        </w:rPr>
        <w:br/>
      </w:r>
    </w:p>
    <w:p w:rsidR="00FE66F9" w:rsidRPr="00F7549B" w:rsidRDefault="00FE66F9" w:rsidP="000E4680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5</w:t>
      </w:r>
    </w:p>
    <w:p w:rsidR="0035230F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sz w:val="24"/>
          <w:szCs w:val="24"/>
        </w:rPr>
        <w:t>Rada Pedagogiczna może wystąpić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sz w:val="24"/>
          <w:szCs w:val="24"/>
        </w:rPr>
        <w:t>z wnioskiem o odwołanie nauczyciela ze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sz w:val="24"/>
          <w:szCs w:val="24"/>
        </w:rPr>
        <w:t>stanowiska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FE66F9" w:rsidRPr="00F7549B">
        <w:rPr>
          <w:rFonts w:ascii="Times New Roman" w:eastAsia="SimSun" w:hAnsi="Times New Roman" w:cs="Times New Roman"/>
          <w:sz w:val="24"/>
          <w:szCs w:val="24"/>
        </w:rPr>
        <w:t>dyrektora lub z innego stanowiska kierowniczego w szkole.</w:t>
      </w:r>
      <w:r w:rsidR="0035230F" w:rsidRPr="00F7549B">
        <w:rPr>
          <w:rFonts w:ascii="Times New Roman" w:eastAsia="Times New Roman" w:hAnsi="Times New Roman" w:cs="Times New Roman"/>
          <w:kern w:val="24"/>
          <w:sz w:val="24"/>
          <w:szCs w:val="24"/>
          <w:lang w:eastAsia="pl-PL"/>
        </w:rPr>
        <w:t xml:space="preserve"> </w:t>
      </w:r>
      <w:r w:rsidR="0035230F" w:rsidRPr="00F7549B">
        <w:rPr>
          <w:rFonts w:ascii="Times New Roman" w:eastAsia="SimSun" w:hAnsi="Times New Roman" w:cs="Times New Roman"/>
          <w:sz w:val="24"/>
          <w:szCs w:val="24"/>
        </w:rPr>
        <w:t>(organ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35230F" w:rsidRPr="00F7549B">
        <w:rPr>
          <w:rFonts w:ascii="Times New Roman" w:eastAsia="SimSun" w:hAnsi="Times New Roman" w:cs="Times New Roman"/>
          <w:sz w:val="24"/>
          <w:szCs w:val="24"/>
        </w:rPr>
        <w:t>uprawniony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5230F" w:rsidRPr="00F7549B">
        <w:rPr>
          <w:rFonts w:ascii="Times New Roman" w:eastAsia="SimSun" w:hAnsi="Times New Roman" w:cs="Times New Roman"/>
          <w:sz w:val="24"/>
          <w:szCs w:val="24"/>
        </w:rPr>
        <w:t xml:space="preserve">do odwołania dyrektora jest obowiązany przeprowadzić postępowanie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5230F" w:rsidRPr="00F7549B">
        <w:rPr>
          <w:rFonts w:ascii="Times New Roman" w:eastAsia="SimSun" w:hAnsi="Times New Roman" w:cs="Times New Roman"/>
          <w:sz w:val="24"/>
          <w:szCs w:val="24"/>
        </w:rPr>
        <w:t>wyjaśniające i powiadomić o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5230F" w:rsidRPr="00F7549B">
        <w:rPr>
          <w:rFonts w:ascii="Times New Roman" w:eastAsia="SimSun" w:hAnsi="Times New Roman" w:cs="Times New Roman"/>
          <w:sz w:val="24"/>
          <w:szCs w:val="24"/>
        </w:rPr>
        <w:t xml:space="preserve">jego wyniku radę pedagogiczną w ciągu 14 dni od dnia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5230F" w:rsidRPr="00F7549B">
        <w:rPr>
          <w:rFonts w:ascii="Times New Roman" w:eastAsia="SimSun" w:hAnsi="Times New Roman" w:cs="Times New Roman"/>
          <w:sz w:val="24"/>
          <w:szCs w:val="24"/>
        </w:rPr>
        <w:t>otrzymania wniosku)</w:t>
      </w:r>
      <w:r w:rsidR="00F16178">
        <w:rPr>
          <w:rFonts w:ascii="Times New Roman" w:eastAsia="SimSun" w:hAnsi="Times New Roman" w:cs="Times New Roman"/>
          <w:sz w:val="24"/>
          <w:szCs w:val="24"/>
        </w:rPr>
        <w:t>.</w:t>
      </w:r>
    </w:p>
    <w:p w:rsidR="00FE66F9" w:rsidRPr="00F7549B" w:rsidRDefault="00FE66F9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E66F9" w:rsidRPr="00F7549B" w:rsidRDefault="009A0BEA" w:rsidP="00473ABA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</w:t>
      </w:r>
      <w:r w:rsidR="00473ABA" w:rsidRPr="00F7549B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b/>
          <w:sz w:val="24"/>
          <w:szCs w:val="24"/>
        </w:rPr>
        <w:t>III.</w:t>
      </w:r>
      <w:r w:rsidRPr="00F7549B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b/>
          <w:sz w:val="24"/>
          <w:szCs w:val="24"/>
        </w:rPr>
        <w:t>Ogólne</w:t>
      </w:r>
      <w:r w:rsidR="00473ABA" w:rsidRPr="00F7549B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FE66F9" w:rsidRPr="00F7549B">
        <w:rPr>
          <w:rFonts w:ascii="Times New Roman" w:eastAsia="SimSun" w:hAnsi="Times New Roman" w:cs="Times New Roman"/>
          <w:b/>
          <w:sz w:val="24"/>
          <w:szCs w:val="24"/>
        </w:rPr>
        <w:t>zasady działalności Rady Pedagogicznej</w:t>
      </w:r>
    </w:p>
    <w:p w:rsidR="004B401B" w:rsidRPr="00F7549B" w:rsidRDefault="004B401B" w:rsidP="00473ABA">
      <w:pPr>
        <w:tabs>
          <w:tab w:val="left" w:pos="8460"/>
        </w:tabs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E66F9" w:rsidRPr="00F7549B" w:rsidRDefault="00FE66F9" w:rsidP="000E4680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49B">
        <w:rPr>
          <w:rFonts w:ascii="Times New Roman" w:hAnsi="Times New Roman" w:cs="Times New Roman"/>
          <w:b/>
          <w:sz w:val="24"/>
          <w:szCs w:val="24"/>
        </w:rPr>
        <w:t>§ 6</w:t>
      </w:r>
    </w:p>
    <w:p w:rsidR="00620439" w:rsidRPr="00652471" w:rsidRDefault="00473ABA" w:rsidP="00473ABA">
      <w:pPr>
        <w:tabs>
          <w:tab w:val="left" w:pos="360"/>
          <w:tab w:val="left" w:pos="84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2471">
        <w:rPr>
          <w:rFonts w:ascii="Times New Roman" w:hAnsi="Times New Roman" w:cs="Times New Roman"/>
          <w:sz w:val="24"/>
          <w:szCs w:val="24"/>
        </w:rPr>
        <w:t xml:space="preserve"> </w:t>
      </w:r>
      <w:r w:rsidR="00620439" w:rsidRPr="00652471">
        <w:rPr>
          <w:rFonts w:ascii="Times New Roman" w:hAnsi="Times New Roman" w:cs="Times New Roman"/>
          <w:sz w:val="24"/>
          <w:szCs w:val="24"/>
        </w:rPr>
        <w:t>W skład Rady Pedagogicznej wchodzą:</w:t>
      </w:r>
    </w:p>
    <w:p w:rsidR="00620439" w:rsidRPr="00652471" w:rsidRDefault="00620439" w:rsidP="00473ABA">
      <w:pPr>
        <w:numPr>
          <w:ilvl w:val="0"/>
          <w:numId w:val="4"/>
        </w:numPr>
        <w:tabs>
          <w:tab w:val="left" w:pos="720"/>
          <w:tab w:val="left" w:pos="8460"/>
        </w:tabs>
        <w:spacing w:after="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52471">
        <w:rPr>
          <w:rFonts w:ascii="Times New Roman" w:hAnsi="Times New Roman" w:cs="Times New Roman"/>
          <w:sz w:val="24"/>
          <w:szCs w:val="24"/>
        </w:rPr>
        <w:t>Dyrektor Szkoły</w:t>
      </w:r>
      <w:r w:rsidR="00473ABA" w:rsidRPr="00652471">
        <w:rPr>
          <w:rFonts w:ascii="Times New Roman" w:hAnsi="Times New Roman" w:cs="Times New Roman"/>
          <w:sz w:val="24"/>
          <w:szCs w:val="24"/>
        </w:rPr>
        <w:t>,</w:t>
      </w:r>
      <w:r w:rsidRPr="00652471">
        <w:rPr>
          <w:rFonts w:ascii="Times New Roman" w:hAnsi="Times New Roman" w:cs="Times New Roman"/>
          <w:sz w:val="24"/>
          <w:szCs w:val="24"/>
        </w:rPr>
        <w:t xml:space="preserve"> jako jej przewodniczący.</w:t>
      </w:r>
    </w:p>
    <w:p w:rsidR="00620439" w:rsidRPr="00652471" w:rsidRDefault="000263F7" w:rsidP="000263F7">
      <w:pPr>
        <w:pStyle w:val="Akapitzlist"/>
        <w:spacing w:line="276" w:lineRule="auto"/>
        <w:ind w:left="360"/>
        <w:jc w:val="both"/>
        <w:textAlignment w:val="baseline"/>
      </w:pPr>
      <w:r w:rsidRPr="00652471">
        <w:t>2)</w:t>
      </w:r>
      <w:r w:rsidR="00FE66F9" w:rsidRPr="00652471">
        <w:t>Wszyscy nauczyciele</w:t>
      </w:r>
      <w:r w:rsidR="00473ABA" w:rsidRPr="00652471">
        <w:t xml:space="preserve"> </w:t>
      </w:r>
      <w:r w:rsidR="00FE66F9" w:rsidRPr="00652471">
        <w:t xml:space="preserve">zatrudnieni w szkole </w:t>
      </w:r>
      <w:r w:rsidR="00FE66F9" w:rsidRPr="00652471">
        <w:rPr>
          <w:rFonts w:eastAsia="+mn-ea"/>
          <w:kern w:val="24"/>
        </w:rPr>
        <w:t xml:space="preserve">jako członkowie. </w:t>
      </w:r>
    </w:p>
    <w:p w:rsidR="00D3642C" w:rsidRPr="000A57BC" w:rsidRDefault="00473ABA" w:rsidP="00473ABA">
      <w:pPr>
        <w:tabs>
          <w:tab w:val="left" w:pos="720"/>
          <w:tab w:val="left" w:pos="846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A57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E66F9" w:rsidRPr="00F7549B" w:rsidRDefault="00FE66F9" w:rsidP="000E4680">
      <w:pPr>
        <w:tabs>
          <w:tab w:val="left" w:pos="720"/>
          <w:tab w:val="left" w:pos="84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49B">
        <w:rPr>
          <w:rFonts w:ascii="Times New Roman" w:hAnsi="Times New Roman" w:cs="Times New Roman"/>
          <w:b/>
          <w:sz w:val="24"/>
          <w:szCs w:val="24"/>
        </w:rPr>
        <w:t>§ 7</w:t>
      </w:r>
    </w:p>
    <w:p w:rsidR="00D3642C" w:rsidRPr="00F7549B" w:rsidRDefault="00D3642C" w:rsidP="00077BDD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Fonts w:eastAsia="+mn-ea"/>
          <w:kern w:val="24"/>
        </w:rPr>
      </w:pPr>
      <w:r w:rsidRPr="00F7549B">
        <w:rPr>
          <w:rFonts w:eastAsia="+mn-ea"/>
          <w:kern w:val="24"/>
        </w:rPr>
        <w:t xml:space="preserve">Zebrania rady mogą być organizowane na wniosek organu sprawującego nadzór </w:t>
      </w:r>
      <w:r w:rsidR="00473ABA" w:rsidRPr="00F7549B">
        <w:rPr>
          <w:rFonts w:eastAsia="+mn-ea"/>
          <w:kern w:val="24"/>
        </w:rPr>
        <w:t xml:space="preserve"> </w:t>
      </w:r>
      <w:r w:rsidRPr="00F7549B">
        <w:rPr>
          <w:rFonts w:eastAsia="+mn-ea"/>
          <w:kern w:val="24"/>
        </w:rPr>
        <w:t>pedagogiczny, z inicjatywy dyrektora szkoły</w:t>
      </w:r>
      <w:r w:rsidR="00473ABA" w:rsidRPr="00F7549B">
        <w:rPr>
          <w:rFonts w:eastAsia="+mn-ea"/>
          <w:kern w:val="24"/>
        </w:rPr>
        <w:t>,</w:t>
      </w:r>
      <w:r w:rsidRPr="00F7549B">
        <w:rPr>
          <w:rFonts w:eastAsia="+mn-ea"/>
          <w:kern w:val="24"/>
        </w:rPr>
        <w:t xml:space="preserve"> organu </w:t>
      </w:r>
      <w:r w:rsidR="00473ABA" w:rsidRPr="00F7549B">
        <w:rPr>
          <w:rFonts w:eastAsia="+mn-ea"/>
          <w:kern w:val="24"/>
        </w:rPr>
        <w:t xml:space="preserve"> </w:t>
      </w:r>
      <w:r w:rsidRPr="00F7549B">
        <w:rPr>
          <w:rFonts w:eastAsia="+mn-ea"/>
          <w:kern w:val="24"/>
        </w:rPr>
        <w:t xml:space="preserve">prowadzącego szkołę </w:t>
      </w:r>
      <w:r w:rsidR="00473ABA" w:rsidRPr="00F7549B">
        <w:rPr>
          <w:rFonts w:eastAsia="+mn-ea"/>
          <w:kern w:val="24"/>
        </w:rPr>
        <w:t xml:space="preserve"> </w:t>
      </w:r>
      <w:r w:rsidRPr="00F7549B">
        <w:rPr>
          <w:rFonts w:eastAsia="+mn-ea"/>
          <w:kern w:val="24"/>
        </w:rPr>
        <w:t>albo co najmniej 1/3 członków rady pedagogicznej;</w:t>
      </w:r>
    </w:p>
    <w:p w:rsidR="00D3642C" w:rsidRPr="00F7549B" w:rsidRDefault="00D3642C" w:rsidP="00473ABA">
      <w:pPr>
        <w:numPr>
          <w:ilvl w:val="0"/>
          <w:numId w:val="7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Wystąpienie o organizację zebrania Rady Pedagogicznej w trybie</w:t>
      </w:r>
      <w:r w:rsidR="005578AB">
        <w:rPr>
          <w:rFonts w:ascii="Times New Roman" w:eastAsia="SimSun" w:hAnsi="Times New Roman" w:cs="Times New Roman"/>
          <w:sz w:val="24"/>
          <w:szCs w:val="24"/>
        </w:rPr>
        <w:t>,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o którym mowa w ust.1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>,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powinno określać przyczynę oraz pożądany termin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zorganizowania zebrania. </w:t>
      </w:r>
    </w:p>
    <w:p w:rsidR="00D3642C" w:rsidRPr="00F7549B" w:rsidRDefault="00D3642C" w:rsidP="00473ABA">
      <w:pPr>
        <w:numPr>
          <w:ilvl w:val="0"/>
          <w:numId w:val="7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Wystąpienie o organizację zebrania Rady Pedagogicznej w</w:t>
      </w:r>
      <w:r w:rsidR="009A0BEA" w:rsidRPr="00F7549B">
        <w:rPr>
          <w:rFonts w:ascii="Times New Roman" w:eastAsia="SimSun" w:hAnsi="Times New Roman" w:cs="Times New Roman"/>
          <w:sz w:val="24"/>
          <w:szCs w:val="24"/>
        </w:rPr>
        <w:t xml:space="preserve"> trybie</w:t>
      </w:r>
      <w:r w:rsidR="005578AB">
        <w:rPr>
          <w:rFonts w:ascii="Times New Roman" w:eastAsia="SimSun" w:hAnsi="Times New Roman" w:cs="Times New Roman"/>
          <w:sz w:val="24"/>
          <w:szCs w:val="24"/>
        </w:rPr>
        <w:t>,</w:t>
      </w:r>
      <w:r w:rsidR="009A0BEA" w:rsidRPr="00F7549B">
        <w:rPr>
          <w:rFonts w:ascii="Times New Roman" w:eastAsia="SimSun" w:hAnsi="Times New Roman" w:cs="Times New Roman"/>
          <w:sz w:val="24"/>
          <w:szCs w:val="24"/>
        </w:rPr>
        <w:t xml:space="preserve"> o którym mowa w ust. </w:t>
      </w:r>
      <w:r w:rsidRPr="00F7549B">
        <w:rPr>
          <w:rFonts w:ascii="Times New Roman" w:eastAsia="SimSun" w:hAnsi="Times New Roman" w:cs="Times New Roman"/>
          <w:sz w:val="24"/>
          <w:szCs w:val="24"/>
        </w:rPr>
        <w:t>1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9A0BEA" w:rsidRPr="00F7549B">
        <w:rPr>
          <w:rFonts w:ascii="Times New Roman" w:eastAsia="SimSun" w:hAnsi="Times New Roman" w:cs="Times New Roman"/>
          <w:sz w:val="24"/>
          <w:szCs w:val="24"/>
        </w:rPr>
        <w:t>k</w:t>
      </w:r>
      <w:r w:rsidRPr="00F7549B">
        <w:rPr>
          <w:rFonts w:ascii="Times New Roman" w:eastAsia="SimSun" w:hAnsi="Times New Roman" w:cs="Times New Roman"/>
          <w:sz w:val="24"/>
          <w:szCs w:val="24"/>
        </w:rPr>
        <w:t>ierowane są w formie pisemnej do przewodniczącego.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sz w:val="24"/>
          <w:szCs w:val="24"/>
        </w:rPr>
        <w:t>Wnioskodawcom przysługuje prawo proponowania terminu zebrania, lecz ostateczną decyzję w tej sprawie podejmuje przewodniczący rady pedagogicznej.</w:t>
      </w:r>
    </w:p>
    <w:p w:rsidR="00620439" w:rsidRPr="00F7549B" w:rsidRDefault="00D3642C" w:rsidP="00473ABA">
      <w:pPr>
        <w:numPr>
          <w:ilvl w:val="0"/>
          <w:numId w:val="7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hAnsi="Times New Roman" w:cs="Times New Roman"/>
          <w:sz w:val="24"/>
          <w:szCs w:val="24"/>
        </w:rPr>
        <w:t>Do udziału w zebraniach</w:t>
      </w:r>
      <w:r w:rsidR="00473ABA" w:rsidRPr="00F7549B">
        <w:rPr>
          <w:rFonts w:ascii="Times New Roman" w:hAnsi="Times New Roman" w:cs="Times New Roman"/>
          <w:sz w:val="24"/>
          <w:szCs w:val="24"/>
        </w:rPr>
        <w:t xml:space="preserve"> </w:t>
      </w:r>
      <w:r w:rsidR="00620439" w:rsidRPr="00F7549B">
        <w:rPr>
          <w:rFonts w:ascii="Times New Roman" w:hAnsi="Times New Roman" w:cs="Times New Roman"/>
          <w:sz w:val="24"/>
          <w:szCs w:val="24"/>
        </w:rPr>
        <w:t>Rady mogą być zapraszane przez jej przewodniczącego za zgodą lub na wniosek Rady inne osoby z głosem doradczym. Rada może ograniczyć ich udział do wskazanych punktów obrad.</w:t>
      </w:r>
    </w:p>
    <w:p w:rsidR="00D3642C" w:rsidRPr="00F7549B" w:rsidRDefault="00D3642C" w:rsidP="00473ABA">
      <w:pPr>
        <w:numPr>
          <w:ilvl w:val="0"/>
          <w:numId w:val="7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+mn-ea" w:hAnsi="Times New Roman" w:cs="Times New Roman"/>
          <w:kern w:val="24"/>
          <w:sz w:val="24"/>
          <w:szCs w:val="24"/>
        </w:rPr>
        <w:t>Osoby biorące udział w zebraniu rady pedagogicznej są obowiązane do nieujawniania spraw poruszanych na zebraniu rady pedagogicznej, które mogą naruszać dobra osobiste uczniów lub ich rodziców, a także nauczycieli i innych pracowników szkoły lub placówki.</w:t>
      </w:r>
    </w:p>
    <w:p w:rsidR="00D3642C" w:rsidRPr="00F7549B" w:rsidRDefault="00D3642C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D3642C" w:rsidRPr="00F7549B" w:rsidRDefault="00D3642C" w:rsidP="006936BB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8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Zebrania Rady Pedagogicznej odbywają się zgodnie z przyjętym na początku roku harmonogramem oraz w miarę bieżących potrzeb</w:t>
      </w:r>
      <w:r w:rsidR="007544CB">
        <w:rPr>
          <w:rFonts w:ascii="Times New Roman" w:eastAsia="SimSun" w:hAnsi="Times New Roman" w:cs="Times New Roman"/>
          <w:sz w:val="24"/>
          <w:szCs w:val="24"/>
        </w:rPr>
        <w:t>.</w:t>
      </w:r>
    </w:p>
    <w:p w:rsidR="00D3642C" w:rsidRPr="00F7549B" w:rsidRDefault="00D3642C" w:rsidP="00077BDD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Zebrania rady pedagogicznej są organizowane: przed rozpoczęciem roku szkolnego, 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w każdym okresie (semestrze) w związku z klasyfikowaniem i promowaniem uczniów, 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po zakończeniu rocznych zajęć </w:t>
      </w:r>
      <w:r w:rsidR="00380A1E" w:rsidRPr="00F7549B">
        <w:rPr>
          <w:rFonts w:ascii="Times New Roman" w:eastAsia="SimSun" w:hAnsi="Times New Roman" w:cs="Times New Roman"/>
          <w:sz w:val="24"/>
          <w:szCs w:val="24"/>
        </w:rPr>
        <w:t>dydaktyczno-wychowawczych oraz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w miarę bieżących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F7549B">
        <w:rPr>
          <w:rFonts w:ascii="Times New Roman" w:eastAsia="SimSun" w:hAnsi="Times New Roman" w:cs="Times New Roman"/>
          <w:sz w:val="24"/>
          <w:szCs w:val="24"/>
        </w:rPr>
        <w:t>potrzeb.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Zebrania Rady Pedagogicznej prowadzi jej przewodniczący.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W szczególnych przypadkach przewodniczący Rady Pedagogicznej może powierzyć prowadzenie zebrania Rady Pedagogicznej innemu nauczycielowi zatrudnionemu w </w:t>
      </w:r>
      <w:r w:rsidR="00380A1E" w:rsidRPr="00F7549B">
        <w:rPr>
          <w:rFonts w:ascii="Times New Roman" w:eastAsia="SimSun" w:hAnsi="Times New Roman" w:cs="Times New Roman"/>
          <w:sz w:val="24"/>
          <w:szCs w:val="24"/>
        </w:rPr>
        <w:t>szkole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W przypadku długotrwał</w:t>
      </w:r>
      <w:r w:rsidR="00D149FF">
        <w:rPr>
          <w:rFonts w:ascii="Times New Roman" w:eastAsia="SimSun" w:hAnsi="Times New Roman" w:cs="Times New Roman"/>
          <w:sz w:val="24"/>
          <w:szCs w:val="24"/>
        </w:rPr>
        <w:t>ej choroby dyrektora szkoły</w:t>
      </w:r>
      <w:r w:rsidRPr="00F7549B">
        <w:rPr>
          <w:rFonts w:ascii="Times New Roman" w:eastAsia="SimSun" w:hAnsi="Times New Roman" w:cs="Times New Roman"/>
          <w:sz w:val="24"/>
          <w:szCs w:val="24"/>
        </w:rPr>
        <w:t>, funkcję przewodniczącego Rady Pedagogicznej pełni zastępca lub członek Rady Pedagogicznej wskazany przez organ prowadzący.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W przypadku nagłej choroby dyrektora </w:t>
      </w:r>
      <w:r w:rsidR="00764140">
        <w:rPr>
          <w:rFonts w:ascii="Times New Roman" w:eastAsia="SimSun" w:hAnsi="Times New Roman" w:cs="Times New Roman"/>
          <w:sz w:val="24"/>
          <w:szCs w:val="24"/>
        </w:rPr>
        <w:t>szkoły</w:t>
      </w:r>
      <w:r w:rsidRPr="00F7549B">
        <w:rPr>
          <w:rFonts w:ascii="Times New Roman" w:eastAsia="SimSun" w:hAnsi="Times New Roman" w:cs="Times New Roman"/>
          <w:sz w:val="24"/>
          <w:szCs w:val="24"/>
        </w:rPr>
        <w:t>, gdy nie ma możliwości przełożenia zebrania Rady Pedagogicznej, prowadzenie zebrania można powierzyć wybranemu członkowi Rady Pedagogicznej. Wyboru dokonuje się w drodze glosowania.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Propozycję kandydatury na przewodniczącego zebrania może zgłosić każdy z członków Rady Pedagogicznej. Przewodniczącym zostaje osoba, która uzyska największą liczbę głosów w głosowaniu.</w:t>
      </w:r>
    </w:p>
    <w:p w:rsidR="00D3642C" w:rsidRPr="00F7549B" w:rsidRDefault="00D3642C" w:rsidP="00473ABA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Pod nieobecność dyrektora </w:t>
      </w:r>
      <w:r w:rsidR="007A113C">
        <w:rPr>
          <w:rFonts w:ascii="Times New Roman" w:eastAsia="SimSun" w:hAnsi="Times New Roman" w:cs="Times New Roman"/>
          <w:sz w:val="24"/>
          <w:szCs w:val="24"/>
        </w:rPr>
        <w:t>szkoły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z powodu nagłej choroby, Rada Pedagogiczna nie podejmuje innych uchwał, niż te, które zostały ujęte w propozycji porządku obrad, z wyjątkiem uchwały dotyczącej wystąpienia z wnioskiem o odwołanie dyrektora ze stanowiska, gdy dyrektor </w:t>
      </w:r>
      <w:r w:rsidR="00380A1E" w:rsidRPr="00F7549B">
        <w:rPr>
          <w:rFonts w:ascii="Times New Roman" w:eastAsia="SimSun" w:hAnsi="Times New Roman" w:cs="Times New Roman"/>
          <w:sz w:val="24"/>
          <w:szCs w:val="24"/>
        </w:rPr>
        <w:t>szkoły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wyraźnie uniemożliwia Radzie Pedagogicznej podjęcie uchwały w tej sprawie.</w:t>
      </w:r>
    </w:p>
    <w:p w:rsidR="00D3642C" w:rsidRPr="00F7549B" w:rsidRDefault="00D3642C" w:rsidP="00077BDD">
      <w:pPr>
        <w:numPr>
          <w:ilvl w:val="0"/>
          <w:numId w:val="8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Zebrania Rady Pedagogicznej odbywają się w czasie wolnym od zajęć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dydaktyczno-</w:t>
      </w:r>
      <w:r w:rsidRPr="00F7549B">
        <w:rPr>
          <w:rFonts w:ascii="Times New Roman" w:eastAsia="SimSun" w:hAnsi="Times New Roman" w:cs="Times New Roman"/>
          <w:sz w:val="24"/>
          <w:szCs w:val="24"/>
        </w:rPr>
        <w:t>wychowawczych.</w:t>
      </w:r>
    </w:p>
    <w:p w:rsidR="003665EC" w:rsidRPr="00F7549B" w:rsidRDefault="00D3642C" w:rsidP="00077BDD">
      <w:pPr>
        <w:numPr>
          <w:ilvl w:val="0"/>
          <w:numId w:val="8"/>
        </w:numPr>
        <w:spacing w:after="0"/>
        <w:ind w:left="78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Zebrania Rady Pedagogicznej zwoływa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ne w trybie nadzwyczajnym, nie </w:t>
      </w:r>
      <w:r w:rsidRPr="00F7549B">
        <w:rPr>
          <w:rFonts w:ascii="Times New Roman" w:eastAsia="SimSun" w:hAnsi="Times New Roman" w:cs="Times New Roman"/>
          <w:sz w:val="24"/>
          <w:szCs w:val="24"/>
        </w:rPr>
        <w:t>wymagają przestrzegania 7 dniowego terminu powiadomienia.</w:t>
      </w:r>
    </w:p>
    <w:p w:rsidR="00D3642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11.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 xml:space="preserve">Zebranie nadzwyczajne Rady Pedagogicznej dotyczy wyłącznie tematu, z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ab/>
        <w:t>powodu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>którego zebranie zostało zwołane.</w:t>
      </w:r>
    </w:p>
    <w:p w:rsidR="00D3642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12.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 xml:space="preserve"> Zawiadomienie członków Rady Pedagogicznej o zebraniu, odbywa się w formie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ab/>
        <w:t>zamieszczonego komunikatu na tablicy ogłoszeń w pokoju nauczycielskim lub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 xml:space="preserve">w </w:t>
      </w:r>
      <w:r w:rsidR="007A113C">
        <w:rPr>
          <w:rFonts w:ascii="Times New Roman" w:eastAsia="SimSun" w:hAnsi="Times New Roman" w:cs="Times New Roman"/>
          <w:sz w:val="24"/>
          <w:szCs w:val="24"/>
        </w:rPr>
        <w:t xml:space="preserve">księdze zarządzeń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>co najmniej 7 dni przed terminem zebrania.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 xml:space="preserve">Nauczyciele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>nieobecni otrzymują zawia</w:t>
      </w:r>
      <w:r w:rsidR="00380A1E" w:rsidRPr="00F7549B">
        <w:rPr>
          <w:rFonts w:ascii="Times New Roman" w:eastAsia="SimSun" w:hAnsi="Times New Roman" w:cs="Times New Roman"/>
          <w:sz w:val="24"/>
          <w:szCs w:val="24"/>
        </w:rPr>
        <w:t>domienie w formie wiadomości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 xml:space="preserve"> email bądź telefonicznie.</w:t>
      </w:r>
    </w:p>
    <w:p w:rsidR="00D3642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13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>. Każde zebranie rady pedagogicznej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D3642C" w:rsidRPr="00F7549B">
        <w:rPr>
          <w:rFonts w:ascii="Times New Roman" w:eastAsia="SimSun" w:hAnsi="Times New Roman" w:cs="Times New Roman"/>
          <w:sz w:val="24"/>
          <w:szCs w:val="24"/>
        </w:rPr>
        <w:t xml:space="preserve">jest protokołowane. </w:t>
      </w:r>
    </w:p>
    <w:p w:rsidR="00D3642C" w:rsidRPr="00F7549B" w:rsidRDefault="00D3642C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D3642C" w:rsidRPr="00F7549B" w:rsidRDefault="009A0BEA" w:rsidP="00473ABA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Rozdział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b/>
          <w:sz w:val="24"/>
          <w:szCs w:val="24"/>
        </w:rPr>
        <w:t>IV.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b/>
          <w:sz w:val="24"/>
          <w:szCs w:val="24"/>
        </w:rPr>
        <w:t>Szczegółowe zasady działania Rady pedagogicznej</w:t>
      </w:r>
    </w:p>
    <w:p w:rsidR="00D3642C" w:rsidRPr="00F7549B" w:rsidRDefault="00D3642C" w:rsidP="00473ABA">
      <w:pPr>
        <w:tabs>
          <w:tab w:val="left" w:pos="360"/>
        </w:tabs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620439" w:rsidRPr="00F7549B" w:rsidRDefault="003665EC" w:rsidP="006936BB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49B"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1. Obowiązkiem przewodniczącego rady pedagogicznej jest: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opracowywanie rocznego planu pracy Rady Pedagogicznej;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przygotowywanie, zwoływanie i prowadzenie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zebrań Rady Pedagogicznej;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podpisywanie uchwał Rady Pedagogicznej;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realizacja uchwał Rady Pedagogicznej podjęte w ramach jej kompetencji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stanowiących;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5) monitorowanie stopnia realizacji podjętych uchwał przez Radę Pedagogiczną;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6) informowanie Rady Pedagogicznej o stopniu realizacji podjętych uchwał;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0A1E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podpisywanie protokołów z zebrań Rady Pedagogicznej;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wstrzymanie wykonania uchwał Rady Pedagogicznej niezgodnych z przepisa</w:t>
      </w:r>
      <w:r w:rsidR="00380A1E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mi prawa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3665EC" w:rsidRPr="00F7549B" w:rsidRDefault="003665EC" w:rsidP="00077BDD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przedstawianie radzie pedagogicznej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rzadziej niż dwa razy w roku </w:t>
      </w:r>
      <w:r w:rsidR="00380A1E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szkolnym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ogólnych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wniosków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ze sprawowanego nadzoru pedagogicznego oraz innych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działalności </w:t>
      </w:r>
      <w:r w:rsidR="00380A1E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szkoły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3665EC" w:rsidRPr="00F7549B" w:rsidRDefault="003665EC" w:rsidP="006936BB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10</w:t>
      </w:r>
    </w:p>
    <w:p w:rsidR="003665EC" w:rsidRPr="00F7549B" w:rsidRDefault="00473ABA" w:rsidP="00473ABA">
      <w:p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Przygotowanie zebrania Rady Pedagogicznej przez przewodniczącego polega w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szczególności na opracowaniu projektu porządku zebrania oraz zawiadomieniu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członków Rady Pedagogicznej o terminie zebrania – z uwzględnieniem daty i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godziny rozpoczęcia oraz o miejscu i proponowanym porządku zebrania.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3665EC" w:rsidRPr="00F7549B" w:rsidRDefault="003665EC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665EC" w:rsidRPr="00F7549B" w:rsidRDefault="003665EC" w:rsidP="00F67DAB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11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Prawa i obowiązki członków Rady Pedagogicznej.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1. Członek Rady Pedagogicznej ma prawo do</w:t>
      </w:r>
      <w:r w:rsidRPr="00F7549B">
        <w:rPr>
          <w:rFonts w:ascii="Times New Roman" w:eastAsia="SimSun" w:hAnsi="Times New Roman" w:cs="Times New Roman"/>
          <w:sz w:val="24"/>
          <w:szCs w:val="24"/>
        </w:rPr>
        <w:t>: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1) czynnego udziału w zebraniach Rady Pedagogicznej; 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2) wnoszenia zmian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do niniejszego regulaminu, a także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do porządku obrad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ab/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Rady Pedagogicznej;</w:t>
      </w:r>
    </w:p>
    <w:p w:rsidR="00473ABA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3) składan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ia wniosków i projektów uchwał;</w:t>
      </w: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udziału w pracach w stałych lub doraźnych zespołach nauczycieli 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powołanych przez dyrektora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5) głosowania na równych prawach;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6) wyrażania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własnej opinii na każdy omawiany temat.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2. Członek Rady Pedagogicznej ma obowiązek: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1) czynnego uczestnictwa we wszyst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kich zebraniach i pracach Rady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Pedagogicznej i zespołach nauczycieli do których został powołany;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2) powiadomienia przewodniczącego o nieobecności w zebraniu Rady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Pedagogicznej i przedstawienia odpowiedniego usprawiedliwienia;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3) potwierdzenia swojego udziału w zebraniu podpisem na liście obecności;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4) przestrzegania i realizowania uchwał Rady Pe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dagogicznej także wtedy, gdy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zgłosili zastrzeżenia lub głosowali przeciwko uchwale;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5) nieujawniania poruszanych na zebraniu Rady Ped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agogicznej spraw, które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mogą naruszyć dobro osobiste dzieci lub ich rodziców, a także nauczycieli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i innych pracowników;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6)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współtworzenia na zebraniach Rady Pedagogicznej atmosfery życzliwości i koleżeństwa;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7)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realizacji i przestrzeg</w:t>
      </w:r>
      <w:r w:rsidRPr="00F7549B">
        <w:rPr>
          <w:rFonts w:ascii="Times New Roman" w:eastAsia="SimSun" w:hAnsi="Times New Roman" w:cs="Times New Roman"/>
          <w:sz w:val="24"/>
          <w:szCs w:val="24"/>
        </w:rPr>
        <w:t>ania uchwał Rady Pedagogicznej;</w:t>
      </w:r>
    </w:p>
    <w:p w:rsidR="003665EC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8)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składania sprawozdań z wykonania powierzonych zdań.</w:t>
      </w:r>
    </w:p>
    <w:p w:rsidR="003665EC" w:rsidRPr="00F7549B" w:rsidRDefault="003665EC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665EC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3.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szczególnych przypadkach losowych członek Rady Pedagogicznej może być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5EC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zwolniony z udziału w zebraniu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, za zgodą dyrektora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665EC" w:rsidRPr="00F7549B" w:rsidRDefault="003665EC" w:rsidP="00473ABA">
      <w:pPr>
        <w:suppressAutoHyphens w:val="0"/>
        <w:autoSpaceDE w:val="0"/>
        <w:autoSpaceDN w:val="0"/>
        <w:adjustRightInd w:val="0"/>
        <w:spacing w:after="0"/>
        <w:ind w:left="67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65EC" w:rsidRDefault="00473ABA" w:rsidP="00473ABA">
      <w:p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4.Nieobecny członek Rady Pedagogicznej na zebraniu, zobowiązany jest do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 xml:space="preserve">zaznajomienia się z protokołem i uchwałami przyjętymi na zebraniu i potwierdzenia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665EC" w:rsidRPr="00F7549B">
        <w:rPr>
          <w:rFonts w:ascii="Times New Roman" w:eastAsia="SimSun" w:hAnsi="Times New Roman" w:cs="Times New Roman"/>
          <w:sz w:val="24"/>
          <w:szCs w:val="24"/>
        </w:rPr>
        <w:t>znajomości postanowień własnoręcznym podpisem.</w:t>
      </w:r>
    </w:p>
    <w:p w:rsidR="001864DE" w:rsidRPr="00F7549B" w:rsidRDefault="001864DE" w:rsidP="00473ABA">
      <w:p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73ABA" w:rsidRPr="00F7549B" w:rsidRDefault="00473ABA" w:rsidP="00473ABA">
      <w:p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665EC" w:rsidRPr="00F7549B" w:rsidRDefault="003665EC" w:rsidP="00F67DAB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49B">
        <w:rPr>
          <w:rFonts w:ascii="Times New Roman" w:hAnsi="Times New Roman" w:cs="Times New Roman"/>
          <w:b/>
          <w:bCs/>
          <w:sz w:val="24"/>
          <w:szCs w:val="24"/>
        </w:rPr>
        <w:t>§ 12</w:t>
      </w:r>
    </w:p>
    <w:p w:rsidR="003665EC" w:rsidRPr="00F7549B" w:rsidRDefault="003665EC" w:rsidP="00473ABA">
      <w:pPr>
        <w:numPr>
          <w:ilvl w:val="0"/>
          <w:numId w:val="11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Porządek zebrania zatwierdza Rada Pedagogiczna. </w:t>
      </w:r>
    </w:p>
    <w:p w:rsidR="003665EC" w:rsidRPr="00F7549B" w:rsidRDefault="003665EC" w:rsidP="00473ABA">
      <w:pPr>
        <w:numPr>
          <w:ilvl w:val="0"/>
          <w:numId w:val="11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Głosowanie w sprawie porządku zebrania odbywa się po otwarciu przez przewodniczącego zebrania i stwierdzeniu jego prawomocności (quorum). </w:t>
      </w:r>
    </w:p>
    <w:p w:rsidR="003665EC" w:rsidRPr="00F7549B" w:rsidRDefault="003665EC" w:rsidP="00473ABA">
      <w:pPr>
        <w:numPr>
          <w:ilvl w:val="0"/>
          <w:numId w:val="11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Bezpośrednio przed głosowaniem w sprawie porządku zebrania, członkowie Rady Pedagogicznej mogą zgłaszać propozycje zmian w porządku zebrania. </w:t>
      </w:r>
    </w:p>
    <w:p w:rsidR="003665EC" w:rsidRPr="00F7549B" w:rsidRDefault="003665EC" w:rsidP="00473ABA">
      <w:pPr>
        <w:numPr>
          <w:ilvl w:val="0"/>
          <w:numId w:val="11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>Propozycje zmian w porządku zebrania może również złożyć przewodniczący.</w:t>
      </w:r>
    </w:p>
    <w:p w:rsidR="003665EC" w:rsidRPr="00F7549B" w:rsidRDefault="003665EC" w:rsidP="00473ABA">
      <w:pPr>
        <w:numPr>
          <w:ilvl w:val="0"/>
          <w:numId w:val="11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Propozycje zmian w porządku zebrania przewodniczący poddaje pod głosowanie Rady Pedagogicznej. </w:t>
      </w:r>
    </w:p>
    <w:p w:rsidR="00473ABA" w:rsidRPr="00F7549B" w:rsidRDefault="00473ABA" w:rsidP="00473ABA">
      <w:pPr>
        <w:tabs>
          <w:tab w:val="left" w:pos="8460"/>
        </w:tabs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65EC" w:rsidRPr="00F7549B" w:rsidRDefault="003665EC" w:rsidP="00F67DAB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49B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:rsidR="003665EC" w:rsidRPr="00F7549B" w:rsidRDefault="00473ABA" w:rsidP="00473ABA">
      <w:pPr>
        <w:numPr>
          <w:ilvl w:val="0"/>
          <w:numId w:val="12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5EC" w:rsidRPr="00F7549B">
        <w:rPr>
          <w:rFonts w:ascii="Times New Roman" w:hAnsi="Times New Roman" w:cs="Times New Roman"/>
          <w:bCs/>
          <w:sz w:val="24"/>
          <w:szCs w:val="24"/>
        </w:rPr>
        <w:t>Dyrektor</w:t>
      </w:r>
      <w:r w:rsidRPr="00F754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5EC" w:rsidRPr="00F7549B">
        <w:rPr>
          <w:rFonts w:ascii="Times New Roman" w:hAnsi="Times New Roman" w:cs="Times New Roman"/>
          <w:bCs/>
          <w:sz w:val="24"/>
          <w:szCs w:val="24"/>
        </w:rPr>
        <w:t>szkoły powołuje</w:t>
      </w:r>
      <w:r w:rsidR="003665EC" w:rsidRPr="00F7549B">
        <w:rPr>
          <w:rFonts w:ascii="Times New Roman" w:hAnsi="Times New Roman" w:cs="Times New Roman"/>
          <w:bCs/>
          <w:sz w:val="24"/>
          <w:szCs w:val="24"/>
          <w:vertAlign w:val="superscript"/>
        </w:rPr>
        <w:t>:</w:t>
      </w:r>
    </w:p>
    <w:p w:rsidR="003665EC" w:rsidRPr="00F7549B" w:rsidRDefault="003665EC" w:rsidP="00473ABA">
      <w:pPr>
        <w:numPr>
          <w:ilvl w:val="0"/>
          <w:numId w:val="13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>zespół wychowawczy</w:t>
      </w:r>
      <w:r w:rsidR="008745B8">
        <w:rPr>
          <w:rFonts w:ascii="Times New Roman" w:hAnsi="Times New Roman" w:cs="Times New Roman"/>
          <w:bCs/>
          <w:sz w:val="24"/>
          <w:szCs w:val="24"/>
        </w:rPr>
        <w:t xml:space="preserve"> (ds. Programu Wychowawczo – profilaktycznego)</w:t>
      </w:r>
      <w:r w:rsidRPr="00F7549B">
        <w:rPr>
          <w:rFonts w:ascii="Times New Roman" w:hAnsi="Times New Roman" w:cs="Times New Roman"/>
          <w:bCs/>
          <w:sz w:val="24"/>
          <w:szCs w:val="24"/>
        </w:rPr>
        <w:t>;</w:t>
      </w:r>
    </w:p>
    <w:p w:rsidR="003665EC" w:rsidRPr="00F7549B" w:rsidRDefault="003665EC" w:rsidP="00473ABA">
      <w:pPr>
        <w:numPr>
          <w:ilvl w:val="0"/>
          <w:numId w:val="13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>zesp</w:t>
      </w:r>
      <w:r w:rsidR="00A56EDD">
        <w:rPr>
          <w:rFonts w:ascii="Times New Roman" w:hAnsi="Times New Roman" w:cs="Times New Roman"/>
          <w:bCs/>
          <w:sz w:val="24"/>
          <w:szCs w:val="24"/>
        </w:rPr>
        <w:t>o</w:t>
      </w:r>
      <w:r w:rsidRPr="00F7549B">
        <w:rPr>
          <w:rFonts w:ascii="Times New Roman" w:hAnsi="Times New Roman" w:cs="Times New Roman"/>
          <w:bCs/>
          <w:sz w:val="24"/>
          <w:szCs w:val="24"/>
        </w:rPr>
        <w:t>ł</w:t>
      </w:r>
      <w:r w:rsidR="00A56EDD">
        <w:rPr>
          <w:rFonts w:ascii="Times New Roman" w:hAnsi="Times New Roman" w:cs="Times New Roman"/>
          <w:bCs/>
          <w:sz w:val="24"/>
          <w:szCs w:val="24"/>
        </w:rPr>
        <w:t>y</w:t>
      </w:r>
      <w:r w:rsidRPr="00F7549B">
        <w:rPr>
          <w:rFonts w:ascii="Times New Roman" w:hAnsi="Times New Roman" w:cs="Times New Roman"/>
          <w:bCs/>
          <w:sz w:val="24"/>
          <w:szCs w:val="24"/>
        </w:rPr>
        <w:t xml:space="preserve"> nauczycieli </w:t>
      </w:r>
      <w:r w:rsidR="00A56EDD">
        <w:rPr>
          <w:rFonts w:ascii="Times New Roman" w:hAnsi="Times New Roman" w:cs="Times New Roman"/>
          <w:bCs/>
          <w:sz w:val="24"/>
          <w:szCs w:val="24"/>
        </w:rPr>
        <w:t>klas 0 – III i IV - VIII</w:t>
      </w:r>
      <w:r w:rsidRPr="00F7549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3665EC" w:rsidRPr="00F7549B" w:rsidRDefault="003665EC" w:rsidP="00473ABA">
      <w:pPr>
        <w:numPr>
          <w:ilvl w:val="0"/>
          <w:numId w:val="13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stałe lub doraźne zespoły nauczycieli, których działalność może dotyczyć realizacji zadań szkoły określonych w statucie. </w:t>
      </w:r>
    </w:p>
    <w:p w:rsidR="003665EC" w:rsidRPr="00F7549B" w:rsidRDefault="003665EC" w:rsidP="00473ABA">
      <w:pPr>
        <w:numPr>
          <w:ilvl w:val="0"/>
          <w:numId w:val="12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>Pracą zespołu kieruje przewodniczący powołany przez dyrektora szkoły</w:t>
      </w:r>
      <w:r w:rsidR="00FE6B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549B">
        <w:rPr>
          <w:rFonts w:ascii="Times New Roman" w:hAnsi="Times New Roman" w:cs="Times New Roman"/>
          <w:bCs/>
          <w:sz w:val="24"/>
          <w:szCs w:val="24"/>
        </w:rPr>
        <w:t>na wniosek członków zespołu.</w:t>
      </w:r>
    </w:p>
    <w:p w:rsidR="003665EC" w:rsidRPr="00F7549B" w:rsidRDefault="003665EC" w:rsidP="00473ABA">
      <w:pPr>
        <w:numPr>
          <w:ilvl w:val="0"/>
          <w:numId w:val="12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>Zespoły pracują według opracowanych przez siebie planów.</w:t>
      </w:r>
    </w:p>
    <w:p w:rsidR="003665EC" w:rsidRPr="00F7549B" w:rsidRDefault="003665EC" w:rsidP="00473ABA">
      <w:pPr>
        <w:numPr>
          <w:ilvl w:val="0"/>
          <w:numId w:val="12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>Przewodniczący zespołów, w terminie do 15 września każdego roku składają dyrektorowi szkoły plan pracy na dany rok szkolny.</w:t>
      </w:r>
    </w:p>
    <w:p w:rsidR="003665EC" w:rsidRPr="00F7549B" w:rsidRDefault="003665EC" w:rsidP="00473ABA">
      <w:pPr>
        <w:numPr>
          <w:ilvl w:val="0"/>
          <w:numId w:val="12"/>
        </w:num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549B">
        <w:rPr>
          <w:rFonts w:ascii="Times New Roman" w:hAnsi="Times New Roman" w:cs="Times New Roman"/>
          <w:bCs/>
          <w:sz w:val="24"/>
          <w:szCs w:val="24"/>
        </w:rPr>
        <w:t xml:space="preserve">Podsumowanie pracy zespołu odbywa się podczas ostatniego </w:t>
      </w:r>
      <w:r w:rsidR="00122ED9" w:rsidRPr="00F7549B">
        <w:rPr>
          <w:rFonts w:ascii="Times New Roman" w:hAnsi="Times New Roman" w:cs="Times New Roman"/>
          <w:bCs/>
          <w:sz w:val="24"/>
          <w:szCs w:val="24"/>
        </w:rPr>
        <w:t>w danym roku szkolnym zebrania r</w:t>
      </w:r>
      <w:r w:rsidRPr="00F7549B">
        <w:rPr>
          <w:rFonts w:ascii="Times New Roman" w:hAnsi="Times New Roman" w:cs="Times New Roman"/>
          <w:bCs/>
          <w:sz w:val="24"/>
          <w:szCs w:val="24"/>
        </w:rPr>
        <w:t>ady pedagogicznej.</w:t>
      </w:r>
      <w:r w:rsidR="00122ED9" w:rsidRPr="00F7549B">
        <w:rPr>
          <w:rFonts w:ascii="Times New Roma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hAnsi="Times New Roman" w:cs="Times New Roman"/>
          <w:bCs/>
          <w:sz w:val="24"/>
          <w:szCs w:val="24"/>
        </w:rPr>
        <w:t>Roczna analiza działalności zespołu zawiera wnioski do realizacji na kolejny rok szkolny</w:t>
      </w:r>
    </w:p>
    <w:p w:rsidR="003665EC" w:rsidRPr="00F7549B" w:rsidRDefault="003665EC" w:rsidP="00473ABA">
      <w:pPr>
        <w:tabs>
          <w:tab w:val="left" w:pos="846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22ED9" w:rsidRPr="00F7549B" w:rsidRDefault="009A0BEA" w:rsidP="00473ABA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Rozdział</w:t>
      </w:r>
      <w:r w:rsidR="00473ABA" w:rsidRPr="00F7549B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b/>
          <w:sz w:val="24"/>
          <w:szCs w:val="24"/>
        </w:rPr>
        <w:t>V.</w:t>
      </w:r>
      <w:r w:rsidR="00122ED9" w:rsidRPr="00F7549B">
        <w:rPr>
          <w:rFonts w:ascii="Times New Roman" w:eastAsia="SimSun" w:hAnsi="Times New Roman" w:cs="Times New Roman"/>
          <w:b/>
          <w:sz w:val="24"/>
          <w:szCs w:val="24"/>
        </w:rPr>
        <w:t xml:space="preserve"> Tryb podejmowania uchwał</w:t>
      </w:r>
    </w:p>
    <w:p w:rsidR="00473ABA" w:rsidRPr="00F7549B" w:rsidRDefault="00473ABA" w:rsidP="00473ABA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620439" w:rsidRPr="001B22B0" w:rsidRDefault="00122ED9" w:rsidP="00F67DAB">
      <w:pPr>
        <w:tabs>
          <w:tab w:val="left" w:pos="84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2B0">
        <w:rPr>
          <w:rFonts w:ascii="Times New Roman" w:hAnsi="Times New Roman" w:cs="Times New Roman"/>
          <w:b/>
          <w:bCs/>
          <w:sz w:val="24"/>
          <w:szCs w:val="24"/>
        </w:rPr>
        <w:t>§ 14</w:t>
      </w:r>
    </w:p>
    <w:p w:rsidR="00122ED9" w:rsidRPr="001B22B0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>1.Uchwały Rady Pedagogicznej są podejmowane w głosowaniu jawnym lub</w:t>
      </w: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 xml:space="preserve">tajnym. </w:t>
      </w:r>
    </w:p>
    <w:p w:rsidR="00122ED9" w:rsidRPr="001B22B0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>2. Uchwały Rady Pedagogicznej są podejmowane zwykłą większością głosów</w:t>
      </w: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 xml:space="preserve">w </w:t>
      </w: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>obecności co najmniej połowy jej członków w głosowaniu jawnym poprzez</w:t>
      </w: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 xml:space="preserve">podniesienie ręki. </w:t>
      </w:r>
    </w:p>
    <w:p w:rsidR="00122ED9" w:rsidRPr="001B22B0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B22B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1B22B0">
        <w:rPr>
          <w:rFonts w:ascii="Times New Roman" w:eastAsia="SimSun" w:hAnsi="Times New Roman" w:cs="Times New Roman"/>
          <w:sz w:val="24"/>
          <w:szCs w:val="24"/>
        </w:rPr>
        <w:t xml:space="preserve">3.Głosowanie jawne przeprowadza przewodniczący Rady Pedagogicznej. </w:t>
      </w:r>
    </w:p>
    <w:p w:rsidR="001B4F30" w:rsidRPr="001B22B0" w:rsidRDefault="001B4F30" w:rsidP="001B4F3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Głosowania rady pedagogicznej w sprawach, do których ma zastosowanie jawność głosowania, mogą być także prowadzone w trybie on </w:t>
      </w:r>
      <w:proofErr w:type="spellStart"/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>-lin</w:t>
      </w:r>
      <w:proofErr w:type="spellEnd"/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poprzez dziennik elektroniczny z wykorzystaniem modułu ankiet. </w:t>
      </w:r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5. Stwierdzenie </w:t>
      </w:r>
      <w:proofErr w:type="spellStart"/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>qworum</w:t>
      </w:r>
      <w:proofErr w:type="spellEnd"/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następuje na podstawie listy osób biorących udział w głosowaniu </w:t>
      </w:r>
      <w:r w:rsidR="000A65E9"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on - </w:t>
      </w:r>
      <w:proofErr w:type="spellStart"/>
      <w:r w:rsidR="000A65E9"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>line</w:t>
      </w:r>
      <w:proofErr w:type="spellEnd"/>
      <w:r w:rsidR="000A65E9"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0A65E9"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6</w:t>
      </w:r>
      <w:r w:rsidRP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>. Treść podjętej w ten sposób czynności powinna być utrwalona w formie protokołu, notatki, adnotacji lub w inny sposób</w:t>
      </w:r>
      <w:r w:rsidR="001B22B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2ED9" w:rsidRPr="001B22B0" w:rsidRDefault="00473ABA" w:rsidP="001B22B0">
      <w:pPr>
        <w:tabs>
          <w:tab w:val="left" w:pos="3240"/>
        </w:tabs>
        <w:suppressAutoHyphens w:val="0"/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A65E9">
        <w:rPr>
          <w:rFonts w:ascii="Times New Roman" w:eastAsia="SimSun" w:hAnsi="Times New Roman" w:cs="Times New Roman"/>
          <w:sz w:val="24"/>
          <w:szCs w:val="24"/>
        </w:rPr>
        <w:t>7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.W przypadku równej ilości głosó</w:t>
      </w:r>
      <w:r w:rsidR="00DF239C">
        <w:rPr>
          <w:rFonts w:ascii="Times New Roman" w:eastAsia="SimSun" w:hAnsi="Times New Roman" w:cs="Times New Roman"/>
          <w:sz w:val="24"/>
          <w:szCs w:val="24"/>
        </w:rPr>
        <w:t xml:space="preserve">w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 podjęciu uchwały decyduje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głos przewodniczącego.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A65E9">
        <w:rPr>
          <w:rFonts w:ascii="Times New Roman" w:eastAsia="SimSun" w:hAnsi="Times New Roman" w:cs="Times New Roman"/>
          <w:sz w:val="24"/>
          <w:szCs w:val="24"/>
        </w:rPr>
        <w:t>8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. Wnioski Rady Pedagogicznej przyjmowane są w drodze uchwał.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A65E9">
        <w:rPr>
          <w:rFonts w:ascii="Times New Roman" w:eastAsia="SimSun" w:hAnsi="Times New Roman" w:cs="Times New Roman"/>
          <w:sz w:val="24"/>
          <w:szCs w:val="24"/>
        </w:rPr>
        <w:t>9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. Przez zwykłą większość głosów należy rozumieć taką liczbę głosów "za", która przewyższa co najmniej o jeden głos liczbę głosów "przeciw". Pomija się głosy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"wstrzymujące się".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A65E9">
        <w:rPr>
          <w:rFonts w:ascii="Times New Roman" w:eastAsia="SimSun" w:hAnsi="Times New Roman" w:cs="Times New Roman"/>
          <w:sz w:val="24"/>
          <w:szCs w:val="24"/>
        </w:rPr>
        <w:t>10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.Uchwały w sprawach personalnych pracowników </w:t>
      </w:r>
      <w:r w:rsidR="00DF239C">
        <w:rPr>
          <w:rFonts w:ascii="Times New Roman" w:eastAsia="SimSun" w:hAnsi="Times New Roman" w:cs="Times New Roman"/>
          <w:sz w:val="24"/>
          <w:szCs w:val="24"/>
        </w:rPr>
        <w:t>szkoły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 są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podejmowane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w głosowaniu tajnym, lub na wniosek członka Rady Pedagogicznej, przyjęty w głosowaniu jawnym.</w:t>
      </w:r>
    </w:p>
    <w:p w:rsidR="00122ED9" w:rsidRPr="00F7549B" w:rsidRDefault="000A65E9" w:rsidP="00473A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głosowaniu tajnym członkowie Rady Pedagogicznej głosują kartami do głosowania przygotowanymi przez przewodniczącego Rady Pedagogicznej. </w:t>
      </w:r>
    </w:p>
    <w:p w:rsidR="00122ED9" w:rsidRPr="00F7549B" w:rsidRDefault="000A65E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Głosowanie tajne przeprowadza 3 osobowa komisja skrutacyjna, wybierana spośród członków Rady Pedagogicznej uczestniczących w zebraniu. </w:t>
      </w:r>
    </w:p>
    <w:p w:rsidR="00122ED9" w:rsidRPr="00F7549B" w:rsidRDefault="00122ED9" w:rsidP="00077BDD">
      <w:pPr>
        <w:numPr>
          <w:ilvl w:val="0"/>
          <w:numId w:val="14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Komisja skrutacyjna wybiera spośród s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iebie przewodniczącego komisji </w:t>
      </w:r>
      <w:r w:rsidRPr="00F7549B">
        <w:rPr>
          <w:rFonts w:ascii="Times New Roman" w:eastAsia="SimSun" w:hAnsi="Times New Roman" w:cs="Times New Roman"/>
          <w:sz w:val="24"/>
          <w:szCs w:val="24"/>
        </w:rPr>
        <w:t>skrutacyjnej. Przewodniczący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komisji skrutacyjnej przeprowadza głosowanie tajne, które odbywa się przy użyciu ostemplowanych pieczęcią </w:t>
      </w:r>
      <w:r w:rsidR="00DF239C">
        <w:rPr>
          <w:rFonts w:ascii="Times New Roman" w:eastAsia="SimSun" w:hAnsi="Times New Roman" w:cs="Times New Roman"/>
          <w:sz w:val="24"/>
          <w:szCs w:val="24"/>
        </w:rPr>
        <w:t xml:space="preserve">szkoły </w:t>
      </w:r>
      <w:r w:rsidRPr="00F7549B">
        <w:rPr>
          <w:rFonts w:ascii="Times New Roman" w:eastAsia="SimSun" w:hAnsi="Times New Roman" w:cs="Times New Roman"/>
          <w:sz w:val="24"/>
          <w:szCs w:val="24"/>
        </w:rPr>
        <w:t>kartek;</w:t>
      </w:r>
    </w:p>
    <w:p w:rsidR="00122ED9" w:rsidRPr="00F7549B" w:rsidRDefault="00122ED9" w:rsidP="00077BDD">
      <w:pPr>
        <w:numPr>
          <w:ilvl w:val="0"/>
          <w:numId w:val="14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W przypadku równej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F7549B">
        <w:rPr>
          <w:rFonts w:ascii="Times New Roman" w:eastAsia="SimSun" w:hAnsi="Times New Roman" w:cs="Times New Roman"/>
          <w:sz w:val="24"/>
          <w:szCs w:val="24"/>
        </w:rPr>
        <w:t>ilości głosów przewodniczący komisji skrutacyjnej zarządza powtórne głosowanie;</w:t>
      </w:r>
    </w:p>
    <w:p w:rsidR="00122ED9" w:rsidRPr="00F7549B" w:rsidRDefault="00122ED9" w:rsidP="00077BDD">
      <w:pPr>
        <w:numPr>
          <w:ilvl w:val="0"/>
          <w:numId w:val="14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Komisja skrutacyjna z przeprowadzonej pracy sporządza protokół, który podpisują wszyscy członkowie komisji;</w:t>
      </w:r>
    </w:p>
    <w:p w:rsidR="00122ED9" w:rsidRDefault="00122ED9" w:rsidP="00077BDD">
      <w:pPr>
        <w:numPr>
          <w:ilvl w:val="0"/>
          <w:numId w:val="14"/>
        </w:num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Wyniki tajnego głosowania ogłasza przewodniczący komisji skrutacyjnej, a protokolant zamieszcza je w treści protokołu z</w:t>
      </w:r>
      <w:r w:rsidR="00473ABA" w:rsidRPr="00F7549B">
        <w:rPr>
          <w:rFonts w:ascii="Times New Roman" w:eastAsia="SimSun" w:hAnsi="Times New Roman" w:cs="Times New Roman"/>
          <w:sz w:val="24"/>
          <w:szCs w:val="24"/>
        </w:rPr>
        <w:t xml:space="preserve"> zebrania rady pedagogicznej.</w:t>
      </w:r>
    </w:p>
    <w:p w:rsidR="00473ABA" w:rsidRPr="00F7549B" w:rsidRDefault="00473ABA" w:rsidP="00473ABA">
      <w:pPr>
        <w:spacing w:after="0"/>
        <w:ind w:left="114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122ED9" w:rsidP="00F67DAB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15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Rada Pedagogiczna przy wyborze swoich przedstawicieli do Komisji Konkursowej 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wyłaniającej kandydata na dyrektora </w:t>
      </w:r>
      <w:r w:rsidR="009A0BEA" w:rsidRPr="00F7549B">
        <w:rPr>
          <w:rFonts w:ascii="Times New Roman" w:eastAsia="SimSun" w:hAnsi="Times New Roman" w:cs="Times New Roman"/>
          <w:sz w:val="24"/>
          <w:szCs w:val="24"/>
        </w:rPr>
        <w:t>szkoły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 przeprowadza głosowanie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tajne.</w:t>
      </w:r>
    </w:p>
    <w:p w:rsidR="00122ED9" w:rsidRPr="00F7549B" w:rsidRDefault="00122ED9" w:rsidP="00473ABA">
      <w:pPr>
        <w:numPr>
          <w:ilvl w:val="0"/>
          <w:numId w:val="15"/>
        </w:num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Na karcie do głosowania kandydaci umieszczeni są alfabetycznie.</w:t>
      </w:r>
    </w:p>
    <w:p w:rsidR="00122ED9" w:rsidRPr="00F7549B" w:rsidRDefault="00122ED9" w:rsidP="00473ABA">
      <w:pPr>
        <w:numPr>
          <w:ilvl w:val="0"/>
          <w:numId w:val="15"/>
        </w:num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Przedstawicielami Rady Pedagogicznej zostają ci kandydaci, którzy uzyskają największą liczbę głosów.</w:t>
      </w:r>
    </w:p>
    <w:p w:rsidR="00122ED9" w:rsidRPr="00F7549B" w:rsidRDefault="00122ED9" w:rsidP="00473ABA">
      <w:pPr>
        <w:numPr>
          <w:ilvl w:val="0"/>
          <w:numId w:val="15"/>
        </w:numPr>
        <w:suppressAutoHyphens w:val="0"/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>W przypadku równej liczby głosów otrzymanych przez kandydatów na miejscu uprawniającym do udziału w Komisji Konkursowej, zarządza się powtórne głosowanie, pomiędzy tymi kandydatami.</w:t>
      </w:r>
    </w:p>
    <w:p w:rsidR="00122ED9" w:rsidRPr="00F7549B" w:rsidRDefault="00122ED9" w:rsidP="00473ABA">
      <w:pPr>
        <w:suppressAutoHyphens w:val="0"/>
        <w:spacing w:after="0"/>
        <w:ind w:left="928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122ED9" w:rsidP="0085099A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16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 wstrzymaniu wykonania uchwały Rady Pedagogicznej dyrektor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</w:t>
      </w:r>
      <w:r w:rsidR="00C037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niezwłocznie zawiadamia organ prowadzący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organ sprawujący nadzór pedagogiczny. Organ sprawujący nadzór pedagogiczny uchyla uchwałę w razie stwierdzenia jej niezgodności z przepisami prawa po zasięgnięciu opinii organu prowadzącego 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szkołę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 Rozstrzygnięcie organu sprawującego nadzór pedagogiczny jest ostateczne.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122ED9" w:rsidP="0085099A">
      <w:pPr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7549B">
        <w:rPr>
          <w:rFonts w:ascii="Times New Roman" w:eastAsia="SimSun" w:hAnsi="Times New Roman" w:cs="Times New Roman"/>
          <w:b/>
          <w:sz w:val="24"/>
          <w:szCs w:val="24"/>
        </w:rPr>
        <w:t>§ 17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1.Uchwała zawiera</w:t>
      </w:r>
      <w:r w:rsidRPr="00F7549B">
        <w:rPr>
          <w:rFonts w:ascii="Times New Roman" w:eastAsia="SimSun" w:hAnsi="Times New Roman" w:cs="Times New Roman"/>
          <w:sz w:val="24"/>
          <w:szCs w:val="24"/>
        </w:rPr>
        <w:t>: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1) numer;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2) datę podjęcia;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3) określoną sprawę jakiej dotyczy;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4) podstawę prawną;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5) treść uchwały;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6) termin wejścia w życie;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7) ewentualne załączniki;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8) podpis przewodniczącego.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2. Informacja o wyniku podjętej uchwały zawiera</w:t>
      </w:r>
      <w:r w:rsidRPr="00F7549B">
        <w:rPr>
          <w:rFonts w:ascii="Times New Roman" w:eastAsia="SimSun" w:hAnsi="Times New Roman" w:cs="Times New Roman"/>
          <w:sz w:val="24"/>
          <w:szCs w:val="24"/>
        </w:rPr>
        <w:t>: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1)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za głosowało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………..osób;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2)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przeciw głosowało ……. osób;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3)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wstrzymało się ……..osób;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4) ogólna liczba członków Rady Pedagogicznej</w:t>
      </w:r>
      <w:r w:rsidRPr="00F7549B">
        <w:rPr>
          <w:rFonts w:ascii="Times New Roman" w:eastAsia="SimSun" w:hAnsi="Times New Roman" w:cs="Times New Roman"/>
          <w:sz w:val="24"/>
          <w:szCs w:val="24"/>
        </w:rPr>
        <w:t>: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…….;</w:t>
      </w: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5)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obecnych ……..członków rady pedagogicznej.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3. Treści uchwał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Rady Pedagogicznej wpisuje się w całości do księgi protokołów.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4. Uchwały Rady Pedagogicznej w danym roku szkolnym gromadzone są w 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odrębnej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„Księdze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uchwał Rady Pedagogicznej".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 xml:space="preserve">5. Uchwały Rady Pedagogicznej numerowane są w sposób ciągły w danym roku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ab/>
        <w:t>szkolnym.</w:t>
      </w:r>
    </w:p>
    <w:p w:rsidR="00473ABA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473ABA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6.</w:t>
      </w:r>
      <w:r w:rsidRPr="00F7549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22ED9" w:rsidRPr="00F7549B">
        <w:rPr>
          <w:rFonts w:ascii="Times New Roman" w:eastAsia="SimSun" w:hAnsi="Times New Roman" w:cs="Times New Roman"/>
          <w:sz w:val="24"/>
          <w:szCs w:val="24"/>
        </w:rPr>
        <w:t>Integralną częścią uchwały są załączniki.</w:t>
      </w:r>
    </w:p>
    <w:p w:rsidR="00122ED9" w:rsidRPr="00F7549B" w:rsidRDefault="00122ED9" w:rsidP="00473ABA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22ED9" w:rsidRPr="00F7549B" w:rsidRDefault="009A0BEA" w:rsidP="00473AB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Rozdział VI. </w:t>
      </w:r>
      <w:r w:rsidR="00122ED9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Dokumentacja prac</w:t>
      </w:r>
      <w:r w:rsidR="00473ABA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rady pedagogicznej (</w:t>
      </w:r>
      <w:proofErr w:type="spellStart"/>
      <w:r w:rsidR="00473ABA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protokolarz</w:t>
      </w:r>
      <w:proofErr w:type="spellEnd"/>
      <w:r w:rsidR="00122ED9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18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 zebrania Rady Pedagogicznej sporządza się protokół oraz listę obecności.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19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1.Członkowie Rady Pedagogicznej dokumentują swój udział na zebraniu podpisem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na liście obecności.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Listę obecności podpisuje przewodniczący Rady Pedagogicznej i protokolant.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Rada Pedagogiczna może wybrać protokolanta stałego lub na okres roku szkolnego. 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 z zebrania Rady Pedagogicznej zawiera: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i datę zebrania;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numery podjętych uchwał;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stwierdzenie prawomocności posiedzenia, tzw. quorum;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osób uczestniczących w zebraniu z głosem doradczym (jeżeli takie w zebraniu uczestniczyły);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zatwierdzony porządek zebrania;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stwierdzenie przyjęcia protokołu z poprzedniego zebrania;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 zebrania (streszczenie wystąpień i dyskusji);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treść zgłoszonych wniosków;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podjęte uchwały i wnioski;</w:t>
      </w:r>
    </w:p>
    <w:p w:rsidR="00122ED9" w:rsidRPr="00F7549B" w:rsidRDefault="00122ED9" w:rsidP="00473ABA">
      <w:pPr>
        <w:numPr>
          <w:ilvl w:val="1"/>
          <w:numId w:val="17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podpisy przewodniczącego i protokolanta.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20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1. Zebrania rady pedagogicznej są protok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ołowane w formie tradycyjnej -</w:t>
      </w:r>
      <w:r w:rsidR="00794C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papierowej lub elektronicznej.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Protokoły z zebrań Rady Pedagogicznej numerowane są w ramach roku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szkolnego.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3.Zebrania Rady Pedagogicznej numeruje się cyframi arabskimi, a uchwały cyframi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rzymskimi.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4.Członkowie Rady Pedagogicznej zobowiązani są do zapoznania się z treścią protokołu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14 dni od daty jego sporządzenia.</w:t>
      </w:r>
    </w:p>
    <w:p w:rsidR="00122ED9" w:rsidRPr="00F7549B" w:rsidRDefault="00077BDD" w:rsidP="00077BDD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Członkowie Rady Pedagogicznej zapoznają się z treścią protokołu w gabinecie dyrektora </w:t>
      </w:r>
      <w:r w:rsidR="00380A1E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szkoły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2ED9" w:rsidRPr="00F7549B" w:rsidRDefault="00077BDD" w:rsidP="00077BDD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wglądu do protokołów zebrań Rady Pedagogicznej mają upoważnieni pracownicy organu sprawującego nadzór pedagogiczny nad </w:t>
      </w:r>
      <w:r w:rsidR="00380A1E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szkołą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21</w:t>
      </w:r>
    </w:p>
    <w:p w:rsidR="00B31FBA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1.Protokół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podpisuje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protokolant i przewodniczący rady pedagogicznej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pozostali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członkowie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Rady Pedagogicznej.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2. Członkowie rady pedago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gicznej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14 dni od zapoz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nania się z treścią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protokołu,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mogą zgłosić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do przewodniczącego pi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semne uwagi co do jego treści.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Fakt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uwag winien być odnotowany w pr</w:t>
      </w:r>
      <w:r w:rsidR="009A0BE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otokole z następnego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zebrania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Rady Pedagogicznej. 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Ostateczne zatwierdzenie protokołu przez głos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owanie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odbywa się na kolejnym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zebraniu rady pedagogicznej. Rada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rozstrzy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ga o wprowadzeniu do protokołu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ewentualnych poprawek zgłoszonych przez uczestników zebrania.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4.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Wpisów i poprawek w protokole mogą dokonywać tylk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osoby do tego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upoważnione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przewodniczącego Rady Pedagogicznej.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22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Protokolant w ciągu 7 dni od terminu zebrania </w:t>
      </w:r>
      <w:r w:rsidR="00077BDD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Rady Pedagogicznej zobowiązany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dostarczyć przewodniczącemu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pisemny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lub komputerowo sporządzony wydruk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protokołu, który umieszczony zostaje w „ Księdze protok</w:t>
      </w:r>
      <w:r w:rsidR="00077BDD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ołów”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77BDD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2. Protokoły zebrań Rady Pedagogicznej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zamieszcza się w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„Księdze protokołów"</w:t>
      </w:r>
      <w:r w:rsidR="00C037D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2ED9" w:rsidRPr="00F7549B" w:rsidRDefault="00077BDD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"Księga protokołów" zawiera ponumerowane strony i obejmuje okres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danego 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roku szkolnego. </w:t>
      </w:r>
    </w:p>
    <w:p w:rsidR="00122ED9" w:rsidRPr="00F7549B" w:rsidRDefault="00122ED9" w:rsidP="00077BDD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4.Księgę corocznie oprawia się, pieczętuje i podpisuje </w:t>
      </w:r>
      <w:r w:rsidR="00C037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dyrektora </w:t>
      </w:r>
      <w:r w:rsidR="00C037DC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szkoły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zaopatruje się klauzulą: „Księga zawiera …ponumerowanych stron i obejmuje okres pracy Rady Pedagogicznej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….do …”. Pod adnotacją umieszcza się pieczęć </w:t>
      </w:r>
      <w:r w:rsidR="00B31F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szkoły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podpis dyrektora.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23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1. "Księga protokołów" znajduje się u dyrektora szkoły</w:t>
      </w:r>
      <w:r w:rsidR="00C037D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2. Za bezpieczeństwo trwałości protokołów i uchwał Rady Pedagogicznej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bezpieczeństwo ich przechowywania odpowiada dyrektor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3. "Księgę protokołów" można udostępnić na terenie szkoły: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nauczycielom, uprawnionym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przedstawicielom o</w:t>
      </w:r>
      <w:r w:rsidR="00077BDD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rganu prowadzącego oraz organu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sprawującego nadzór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pedagogiczny.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4. Księgi protokołów nie wolno udostępniać osobom nieupoważnionym.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5.Księga protokołów nie może być wynoszona poza budynek szkoły.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24</w:t>
      </w:r>
    </w:p>
    <w:p w:rsidR="00122ED9" w:rsidRPr="00F7549B" w:rsidRDefault="00077BDD" w:rsidP="00077BDD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 z poprzedniego zebrania Rady Pedagogicznej przyjmuje się na następnym zebraniu.</w:t>
      </w:r>
    </w:p>
    <w:p w:rsidR="00122ED9" w:rsidRPr="00F7549B" w:rsidRDefault="00077BDD" w:rsidP="00077BDD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Przyjęte przez Radę Pedagogiczną poprawki i uzupełnienia do protokołu z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poprzedniego zebrania umieszcza się w protokole zebrania, na którym poprawki i uzupełnienia zostały przyjęte.</w:t>
      </w:r>
    </w:p>
    <w:p w:rsidR="00122ED9" w:rsidRPr="00F7549B" w:rsidRDefault="00077BDD" w:rsidP="00077BDD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Poprawki i uzupełnienia do protokołu umieszcza wyłącznie protokolant.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9A0BEA" w:rsidP="00077BDD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</w:t>
      </w:r>
      <w:r w:rsidR="00122ED9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VII.</w:t>
      </w:r>
      <w:r w:rsidR="00473ABA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końcowe</w:t>
      </w:r>
    </w:p>
    <w:p w:rsidR="00122ED9" w:rsidRPr="00F7549B" w:rsidRDefault="00122ED9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25</w:t>
      </w:r>
    </w:p>
    <w:p w:rsidR="00122ED9" w:rsidRPr="00F7549B" w:rsidRDefault="00122ED9" w:rsidP="00473ABA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Rada Pedagogiczna po opracowaniu regulaminu działania przyjmuje go w drodze</w:t>
      </w:r>
      <w:r w:rsidR="000843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uchwały.</w:t>
      </w:r>
    </w:p>
    <w:p w:rsidR="00122ED9" w:rsidRPr="00F7549B" w:rsidRDefault="00122ED9" w:rsidP="00473ABA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Nowelizację regulaminu działania Rady Pedagogicznej wprowadza się aneksem w drodze uchwały.</w:t>
      </w:r>
    </w:p>
    <w:p w:rsidR="00122ED9" w:rsidRPr="00F7549B" w:rsidRDefault="00122ED9" w:rsidP="00473ABA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Nowelizacja regulaminu może polegać na uchyleniu, zmianie lub uzupełnieniu dotychczasowych zapisów.</w:t>
      </w:r>
    </w:p>
    <w:p w:rsidR="00122ED9" w:rsidRPr="00F7549B" w:rsidRDefault="00122ED9" w:rsidP="00473ABA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liczba zmian w regulaminie działania Rady Pedagogicznej jest znaczna, przewodniczący opracowuje i przedkłada Radzie Pedagogicznej tekst jednolity.</w:t>
      </w:r>
    </w:p>
    <w:p w:rsidR="00122ED9" w:rsidRPr="00F7549B" w:rsidRDefault="00122ED9" w:rsidP="00077BDD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nieunormowanych niniejszym</w:t>
      </w:r>
      <w:r w:rsidR="00077BDD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Regulaminem mają zastosowanie </w:t>
      </w:r>
      <w:r w:rsidR="00473ABA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przepisy prawne.</w:t>
      </w:r>
    </w:p>
    <w:p w:rsidR="00122ED9" w:rsidRPr="00F7549B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22ED9" w:rsidRPr="00F7549B" w:rsidRDefault="00122ED9" w:rsidP="0085099A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26</w:t>
      </w:r>
    </w:p>
    <w:p w:rsidR="00122ED9" w:rsidRDefault="00473ABA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 Regulamin </w:t>
      </w:r>
      <w:r w:rsidR="00652471">
        <w:rPr>
          <w:rFonts w:ascii="Times New Roman" w:eastAsia="Times New Roman" w:hAnsi="Times New Roman" w:cs="Times New Roman"/>
          <w:sz w:val="24"/>
          <w:szCs w:val="24"/>
          <w:lang w:eastAsia="pl-PL"/>
        </w:rPr>
        <w:t>Rady Pedagogicznej Publicznej S</w:t>
      </w:r>
      <w:r w:rsidR="000A57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zkoły Podstawowej im. Orła Białego w Kiełczewicach Górnych </w:t>
      </w:r>
      <w:r w:rsidR="006524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(tekst jednolity)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został zatwierdzony Uchwałą Rady Pedagogicznej </w:t>
      </w:r>
      <w:r w:rsidR="00C5397B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3C07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8/IX/2020/2021 </w:t>
      </w:r>
      <w:r w:rsidR="00C5397B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</w:t>
      </w:r>
      <w:r w:rsidR="003C07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14 września 2020 r.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B4F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wchodzi w </w:t>
      </w:r>
      <w:r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ED9" w:rsidRPr="00F754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życie z dniem podjęcia uchwały. </w:t>
      </w:r>
    </w:p>
    <w:p w:rsidR="00F77400" w:rsidRDefault="00F77400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Traci moc </w:t>
      </w:r>
      <w:r w:rsidR="00D53039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Regulamin działalności Rady Pedagogicznej z dnia 12.04.2012 r.</w:t>
      </w:r>
    </w:p>
    <w:p w:rsidR="009B6986" w:rsidRDefault="009B6986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B6986" w:rsidRPr="009B6986" w:rsidRDefault="009B6986" w:rsidP="009B6986">
      <w:pPr>
        <w:tabs>
          <w:tab w:val="num" w:pos="360"/>
        </w:tabs>
        <w:suppressAutoHyphens w:val="0"/>
        <w:spacing w:after="0" w:line="240" w:lineRule="auto"/>
        <w:ind w:hanging="600"/>
        <w:rPr>
          <w:rFonts w:ascii="Arial" w:eastAsia="Times New Roman" w:hAnsi="Arial" w:cs="Arial"/>
          <w:color w:val="FF0000"/>
          <w:lang w:eastAsia="pl-PL"/>
        </w:rPr>
      </w:pPr>
    </w:p>
    <w:p w:rsidR="009B6986" w:rsidRPr="00F7549B" w:rsidRDefault="009B6986" w:rsidP="00473ABA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9B6986" w:rsidRPr="00F7549B" w:rsidSect="00620439">
      <w:footnotePr>
        <w:pos w:val="beneathText"/>
      </w:footnotePr>
      <w:pgSz w:w="11905" w:h="16837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58DC656C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57"/>
        </w:tabs>
      </w:pPr>
    </w:lvl>
  </w:abstractNum>
  <w:abstractNum w:abstractNumId="6" w15:restartNumberingAfterBreak="0">
    <w:nsid w:val="00000007"/>
    <w:multiLevelType w:val="multilevel"/>
    <w:tmpl w:val="2C8426B6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ind w:left="1395" w:hanging="360"/>
      </w:pPr>
    </w:lvl>
    <w:lvl w:ilvl="2" w:tentative="1">
      <w:start w:val="1"/>
      <w:numFmt w:val="lowerRoman"/>
      <w:lvlText w:val="%3."/>
      <w:lvlJc w:val="right"/>
      <w:pPr>
        <w:ind w:left="2115" w:hanging="180"/>
      </w:pPr>
    </w:lvl>
    <w:lvl w:ilvl="3" w:tentative="1">
      <w:start w:val="1"/>
      <w:numFmt w:val="decimal"/>
      <w:lvlText w:val="%4."/>
      <w:lvlJc w:val="left"/>
      <w:pPr>
        <w:ind w:left="2835" w:hanging="360"/>
      </w:pPr>
    </w:lvl>
    <w:lvl w:ilvl="4" w:tentative="1">
      <w:start w:val="1"/>
      <w:numFmt w:val="lowerLetter"/>
      <w:lvlText w:val="%5."/>
      <w:lvlJc w:val="left"/>
      <w:pPr>
        <w:ind w:left="3555" w:hanging="360"/>
      </w:pPr>
    </w:lvl>
    <w:lvl w:ilvl="5" w:tentative="1">
      <w:start w:val="1"/>
      <w:numFmt w:val="lowerRoman"/>
      <w:lvlText w:val="%6."/>
      <w:lvlJc w:val="right"/>
      <w:pPr>
        <w:ind w:left="4275" w:hanging="180"/>
      </w:pPr>
    </w:lvl>
    <w:lvl w:ilvl="6" w:tentative="1">
      <w:start w:val="1"/>
      <w:numFmt w:val="decimal"/>
      <w:lvlText w:val="%7."/>
      <w:lvlJc w:val="left"/>
      <w:pPr>
        <w:ind w:left="4995" w:hanging="360"/>
      </w:pPr>
    </w:lvl>
    <w:lvl w:ilvl="7" w:tentative="1">
      <w:start w:val="1"/>
      <w:numFmt w:val="lowerLetter"/>
      <w:lvlText w:val="%8."/>
      <w:lvlJc w:val="left"/>
      <w:pPr>
        <w:ind w:left="5715" w:hanging="360"/>
      </w:pPr>
    </w:lvl>
    <w:lvl w:ilvl="8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lowerLetter"/>
      <w:lvlText w:val="%2)"/>
      <w:lvlJc w:val="left"/>
      <w:pPr>
        <w:tabs>
          <w:tab w:val="num" w:pos="1080"/>
        </w:tabs>
      </w:p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1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2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3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4" w15:restartNumberingAfterBreak="0">
    <w:nsid w:val="0000000F"/>
    <w:multiLevelType w:val="singleLevel"/>
    <w:tmpl w:val="0000000F"/>
    <w:name w:val="WW8Num21"/>
    <w:lvl w:ilvl="0">
      <w:start w:val="1"/>
      <w:numFmt w:val="lowerLetter"/>
      <w:lvlText w:val="%1)"/>
      <w:lvlJc w:val="left"/>
      <w:pPr>
        <w:tabs>
          <w:tab w:val="num" w:pos="717"/>
        </w:tabs>
      </w:pPr>
    </w:lvl>
  </w:abstractNum>
  <w:abstractNum w:abstractNumId="15" w15:restartNumberingAfterBreak="0">
    <w:nsid w:val="00000010"/>
    <w:multiLevelType w:val="single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6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7" w15:restartNumberingAfterBreak="0">
    <w:nsid w:val="00000012"/>
    <w:multiLevelType w:val="singleLevel"/>
    <w:tmpl w:val="00000012"/>
    <w:name w:val="WW8Num25"/>
    <w:lvl w:ilvl="0">
      <w:start w:val="1"/>
      <w:numFmt w:val="lowerLetter"/>
      <w:lvlText w:val="%1)"/>
      <w:lvlJc w:val="left"/>
      <w:pPr>
        <w:tabs>
          <w:tab w:val="num" w:pos="862"/>
        </w:tabs>
      </w:pPr>
    </w:lvl>
  </w:abstractNum>
  <w:abstractNum w:abstractNumId="18" w15:restartNumberingAfterBreak="0">
    <w:nsid w:val="00000013"/>
    <w:multiLevelType w:val="singleLevel"/>
    <w:tmpl w:val="00000013"/>
    <w:name w:val="WW8Num2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9" w15:restartNumberingAfterBreak="0">
    <w:nsid w:val="00000014"/>
    <w:multiLevelType w:val="multilevel"/>
    <w:tmpl w:val="C29EBB84"/>
    <w:name w:val="WW8Num28"/>
    <w:lvl w:ilvl="0">
      <w:start w:val="1"/>
      <w:numFmt w:val="decimal"/>
      <w:lvlText w:val="%1)"/>
      <w:lvlJc w:val="left"/>
      <w:pPr>
        <w:tabs>
          <w:tab w:val="num" w:pos="1288"/>
        </w:tabs>
      </w:pPr>
      <w:rPr>
        <w:rFonts w:ascii="Calibri" w:eastAsia="Calibri" w:hAnsi="Calibri" w:cs="Calibri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0000015"/>
    <w:multiLevelType w:val="singleLevel"/>
    <w:tmpl w:val="00000015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21" w15:restartNumberingAfterBreak="0">
    <w:nsid w:val="00000016"/>
    <w:multiLevelType w:val="singleLevel"/>
    <w:tmpl w:val="00000016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2" w15:restartNumberingAfterBreak="0">
    <w:nsid w:val="06EA5E9B"/>
    <w:multiLevelType w:val="hybridMultilevel"/>
    <w:tmpl w:val="7200DD2C"/>
    <w:lvl w:ilvl="0" w:tplc="8CCABFC8">
      <w:start w:val="6"/>
      <w:numFmt w:val="decimal"/>
      <w:lvlText w:val="%1)"/>
      <w:lvlJc w:val="left"/>
      <w:pPr>
        <w:ind w:left="107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BF70AFE"/>
    <w:multiLevelType w:val="hybridMultilevel"/>
    <w:tmpl w:val="E2182DF0"/>
    <w:lvl w:ilvl="0" w:tplc="0E4A674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0FD4818"/>
    <w:multiLevelType w:val="hybridMultilevel"/>
    <w:tmpl w:val="07022B9A"/>
    <w:lvl w:ilvl="0" w:tplc="1FA8C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19343DB"/>
    <w:multiLevelType w:val="hybridMultilevel"/>
    <w:tmpl w:val="6868FD4A"/>
    <w:lvl w:ilvl="0" w:tplc="CB168E2E">
      <w:start w:val="1"/>
      <w:numFmt w:val="decimal"/>
      <w:lvlText w:val="%1)"/>
      <w:lvlJc w:val="left"/>
      <w:pPr>
        <w:ind w:left="644" w:hanging="360"/>
      </w:pPr>
      <w:rPr>
        <w:rFonts w:ascii="Calibri" w:eastAsia="SimSun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6E1D37"/>
    <w:multiLevelType w:val="multilevel"/>
    <w:tmpl w:val="DA4401F6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421EE4"/>
    <w:multiLevelType w:val="hybridMultilevel"/>
    <w:tmpl w:val="50B47700"/>
    <w:lvl w:ilvl="0" w:tplc="933AADD4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31750889"/>
    <w:multiLevelType w:val="hybridMultilevel"/>
    <w:tmpl w:val="6654178C"/>
    <w:lvl w:ilvl="0" w:tplc="2DCEAF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40F4483"/>
    <w:multiLevelType w:val="hybridMultilevel"/>
    <w:tmpl w:val="B1C2D7B2"/>
    <w:lvl w:ilvl="0" w:tplc="7FFC66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8954002"/>
    <w:multiLevelType w:val="hybridMultilevel"/>
    <w:tmpl w:val="E2B61E74"/>
    <w:lvl w:ilvl="0" w:tplc="BD724D7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Calibri" w:eastAsia="SimSun" w:hAnsi="Calibri" w:cs="Calibri"/>
      </w:rPr>
    </w:lvl>
    <w:lvl w:ilvl="1" w:tplc="041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1" w15:restartNumberingAfterBreak="0">
    <w:nsid w:val="5AEE29FC"/>
    <w:multiLevelType w:val="hybridMultilevel"/>
    <w:tmpl w:val="35148DBC"/>
    <w:lvl w:ilvl="0" w:tplc="0DC48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CA5737E"/>
    <w:multiLevelType w:val="hybridMultilevel"/>
    <w:tmpl w:val="7E4A7254"/>
    <w:lvl w:ilvl="0" w:tplc="A3DA8C36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 w:hint="default"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657036BD"/>
    <w:multiLevelType w:val="hybridMultilevel"/>
    <w:tmpl w:val="378A0BBE"/>
    <w:lvl w:ilvl="0" w:tplc="C74888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Calibri" w:hint="default"/>
      </w:rPr>
    </w:lvl>
    <w:lvl w:ilvl="1" w:tplc="68B20E76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C1A32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58439EC"/>
    <w:multiLevelType w:val="hybridMultilevel"/>
    <w:tmpl w:val="1F847EEC"/>
    <w:lvl w:ilvl="0" w:tplc="B734C56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672E152C"/>
    <w:multiLevelType w:val="hybridMultilevel"/>
    <w:tmpl w:val="0C58F09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A83AC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606FA"/>
    <w:multiLevelType w:val="hybridMultilevel"/>
    <w:tmpl w:val="473AE3F2"/>
    <w:lvl w:ilvl="0" w:tplc="38B03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94803FD"/>
    <w:multiLevelType w:val="hybridMultilevel"/>
    <w:tmpl w:val="53F078C8"/>
    <w:lvl w:ilvl="0" w:tplc="0E1E0F5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11147382">
    <w:abstractNumId w:val="0"/>
  </w:num>
  <w:num w:numId="2" w16cid:durableId="854467567">
    <w:abstractNumId w:val="1"/>
  </w:num>
  <w:num w:numId="3" w16cid:durableId="1343505922">
    <w:abstractNumId w:val="6"/>
  </w:num>
  <w:num w:numId="4" w16cid:durableId="1937249566">
    <w:abstractNumId w:val="19"/>
  </w:num>
  <w:num w:numId="5" w16cid:durableId="1118794076">
    <w:abstractNumId w:val="25"/>
  </w:num>
  <w:num w:numId="6" w16cid:durableId="772630700">
    <w:abstractNumId w:val="28"/>
  </w:num>
  <w:num w:numId="7" w16cid:durableId="1319504036">
    <w:abstractNumId w:val="32"/>
  </w:num>
  <w:num w:numId="8" w16cid:durableId="584924067">
    <w:abstractNumId w:val="37"/>
  </w:num>
  <w:num w:numId="9" w16cid:durableId="244338135">
    <w:abstractNumId w:val="27"/>
  </w:num>
  <w:num w:numId="10" w16cid:durableId="1773432353">
    <w:abstractNumId w:val="22"/>
  </w:num>
  <w:num w:numId="11" w16cid:durableId="655112565">
    <w:abstractNumId w:val="36"/>
  </w:num>
  <w:num w:numId="12" w16cid:durableId="1811440889">
    <w:abstractNumId w:val="24"/>
  </w:num>
  <w:num w:numId="13" w16cid:durableId="1789012255">
    <w:abstractNumId w:val="33"/>
  </w:num>
  <w:num w:numId="14" w16cid:durableId="1115320840">
    <w:abstractNumId w:val="34"/>
  </w:num>
  <w:num w:numId="15" w16cid:durableId="1841190024">
    <w:abstractNumId w:val="30"/>
  </w:num>
  <w:num w:numId="16" w16cid:durableId="881794195">
    <w:abstractNumId w:val="23"/>
  </w:num>
  <w:num w:numId="17" w16cid:durableId="1893347696">
    <w:abstractNumId w:val="35"/>
  </w:num>
  <w:num w:numId="18" w16cid:durableId="1676764765">
    <w:abstractNumId w:val="29"/>
  </w:num>
  <w:num w:numId="19" w16cid:durableId="933054522">
    <w:abstractNumId w:val="31"/>
  </w:num>
  <w:num w:numId="20" w16cid:durableId="640383754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33C"/>
    <w:rsid w:val="000052C9"/>
    <w:rsid w:val="000263F7"/>
    <w:rsid w:val="000656D0"/>
    <w:rsid w:val="00077BDD"/>
    <w:rsid w:val="0008430A"/>
    <w:rsid w:val="000A57BC"/>
    <w:rsid w:val="000A65E9"/>
    <w:rsid w:val="000C6EDD"/>
    <w:rsid w:val="000E4680"/>
    <w:rsid w:val="00111738"/>
    <w:rsid w:val="00122ED9"/>
    <w:rsid w:val="00143961"/>
    <w:rsid w:val="0017675B"/>
    <w:rsid w:val="001864DE"/>
    <w:rsid w:val="001B22B0"/>
    <w:rsid w:val="001B4F30"/>
    <w:rsid w:val="001C5BE0"/>
    <w:rsid w:val="001C740F"/>
    <w:rsid w:val="00233040"/>
    <w:rsid w:val="002460B6"/>
    <w:rsid w:val="002A4E56"/>
    <w:rsid w:val="002C7189"/>
    <w:rsid w:val="00311CDD"/>
    <w:rsid w:val="0035230F"/>
    <w:rsid w:val="00353CB9"/>
    <w:rsid w:val="003665EC"/>
    <w:rsid w:val="00380A1E"/>
    <w:rsid w:val="003B741F"/>
    <w:rsid w:val="003C07F4"/>
    <w:rsid w:val="003D7CC9"/>
    <w:rsid w:val="003F1EB2"/>
    <w:rsid w:val="00404FBD"/>
    <w:rsid w:val="00413504"/>
    <w:rsid w:val="00444D96"/>
    <w:rsid w:val="004528D0"/>
    <w:rsid w:val="00461B85"/>
    <w:rsid w:val="00473ABA"/>
    <w:rsid w:val="00480B14"/>
    <w:rsid w:val="004944DE"/>
    <w:rsid w:val="004A4C17"/>
    <w:rsid w:val="004B401B"/>
    <w:rsid w:val="004F5F29"/>
    <w:rsid w:val="00526662"/>
    <w:rsid w:val="0055233C"/>
    <w:rsid w:val="005578AB"/>
    <w:rsid w:val="00566A3B"/>
    <w:rsid w:val="005A75F6"/>
    <w:rsid w:val="005B79B5"/>
    <w:rsid w:val="005D4984"/>
    <w:rsid w:val="005D5BF5"/>
    <w:rsid w:val="005D5E00"/>
    <w:rsid w:val="005E3DDA"/>
    <w:rsid w:val="005F4708"/>
    <w:rsid w:val="0061773E"/>
    <w:rsid w:val="00620439"/>
    <w:rsid w:val="00652471"/>
    <w:rsid w:val="006936BB"/>
    <w:rsid w:val="00741560"/>
    <w:rsid w:val="007544CB"/>
    <w:rsid w:val="00764140"/>
    <w:rsid w:val="0078603F"/>
    <w:rsid w:val="00794CCF"/>
    <w:rsid w:val="007A113C"/>
    <w:rsid w:val="0085099A"/>
    <w:rsid w:val="0086375B"/>
    <w:rsid w:val="008745B8"/>
    <w:rsid w:val="00893BD1"/>
    <w:rsid w:val="008A5D4F"/>
    <w:rsid w:val="008D0F0E"/>
    <w:rsid w:val="008D1292"/>
    <w:rsid w:val="008D180A"/>
    <w:rsid w:val="009317F3"/>
    <w:rsid w:val="009A0BEA"/>
    <w:rsid w:val="009B0B2B"/>
    <w:rsid w:val="009B6986"/>
    <w:rsid w:val="009E1DD0"/>
    <w:rsid w:val="00A1026F"/>
    <w:rsid w:val="00A3719F"/>
    <w:rsid w:val="00A56EDD"/>
    <w:rsid w:val="00AB0CE1"/>
    <w:rsid w:val="00AD04D1"/>
    <w:rsid w:val="00B13E4B"/>
    <w:rsid w:val="00B31FBA"/>
    <w:rsid w:val="00B429E3"/>
    <w:rsid w:val="00B843B1"/>
    <w:rsid w:val="00BC72E5"/>
    <w:rsid w:val="00BE7CE2"/>
    <w:rsid w:val="00C037DC"/>
    <w:rsid w:val="00C148FA"/>
    <w:rsid w:val="00C155EB"/>
    <w:rsid w:val="00C311BA"/>
    <w:rsid w:val="00C5397B"/>
    <w:rsid w:val="00C576DE"/>
    <w:rsid w:val="00CC0D7B"/>
    <w:rsid w:val="00CE5BB0"/>
    <w:rsid w:val="00CF110F"/>
    <w:rsid w:val="00D024A0"/>
    <w:rsid w:val="00D149FF"/>
    <w:rsid w:val="00D3642C"/>
    <w:rsid w:val="00D53039"/>
    <w:rsid w:val="00D72017"/>
    <w:rsid w:val="00D76E9D"/>
    <w:rsid w:val="00D84CB1"/>
    <w:rsid w:val="00D87305"/>
    <w:rsid w:val="00DF239C"/>
    <w:rsid w:val="00E3033F"/>
    <w:rsid w:val="00E55C95"/>
    <w:rsid w:val="00E824D7"/>
    <w:rsid w:val="00E836DC"/>
    <w:rsid w:val="00ED0DAD"/>
    <w:rsid w:val="00EE5DA9"/>
    <w:rsid w:val="00F16178"/>
    <w:rsid w:val="00F54FCB"/>
    <w:rsid w:val="00F63EF5"/>
    <w:rsid w:val="00F67DAB"/>
    <w:rsid w:val="00F7549B"/>
    <w:rsid w:val="00F77392"/>
    <w:rsid w:val="00F77400"/>
    <w:rsid w:val="00FB4519"/>
    <w:rsid w:val="00FE265E"/>
    <w:rsid w:val="00FE66F9"/>
    <w:rsid w:val="00FE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1DDCD73-9228-0D4C-9DBA-2313F549A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color w:val="333333"/>
      <w:sz w:val="24"/>
      <w:szCs w:val="24"/>
      <w:u w:val="singl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1">
    <w:name w:val="WW8Num2z1"/>
    <w:rPr>
      <w:rFonts w:ascii="Wingdings" w:hAnsi="Wingdings"/>
    </w:rPr>
  </w:style>
  <w:style w:type="character" w:customStyle="1" w:styleId="WW8Num13z1">
    <w:name w:val="WW8Num13z1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1">
    <w:name w:val="WW8Num25z1"/>
    <w:rPr>
      <w:rFonts w:ascii="Wingdings" w:hAnsi="Wingdings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Wingdings" w:hAnsi="Wingdings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styleId="Domylnaczcionkaakapitu0">
    <w:name w:val="Default Paragraph Font"/>
    <w:semiHidden/>
  </w:style>
  <w:style w:type="character" w:customStyle="1" w:styleId="Nagwek2Znak">
    <w:name w:val="Nagłówek 2 Znak"/>
    <w:rPr>
      <w:rFonts w:ascii="Times New Roman" w:eastAsia="Times New Roman" w:hAnsi="Times New Roman"/>
      <w:b/>
      <w:bCs/>
      <w:color w:val="333333"/>
      <w:sz w:val="24"/>
      <w:szCs w:val="24"/>
      <w:u w:val="single"/>
    </w:rPr>
  </w:style>
  <w:style w:type="character" w:customStyle="1" w:styleId="TekstpodstawowywcityZnak">
    <w:name w:val="Tekst podstawowy wcięty Znak"/>
    <w:rPr>
      <w:rFonts w:ascii="Book Antiqua" w:eastAsia="Times New Roman" w:hAnsi="Book Antiqua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8"/>
    </w:rPr>
  </w:style>
  <w:style w:type="character" w:customStyle="1" w:styleId="TytuZnak">
    <w:name w:val="Tytuł Znak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tabs>
        <w:tab w:val="left" w:pos="360"/>
        <w:tab w:val="left" w:pos="8460"/>
      </w:tabs>
      <w:spacing w:after="0" w:line="240" w:lineRule="auto"/>
      <w:ind w:left="900" w:hanging="540"/>
      <w:jc w:val="both"/>
    </w:pPr>
    <w:rPr>
      <w:rFonts w:ascii="Book Antiqua" w:eastAsia="Times New Roman" w:hAnsi="Book Antiqua"/>
      <w:sz w:val="24"/>
      <w:szCs w:val="24"/>
    </w:rPr>
  </w:style>
  <w:style w:type="paragraph" w:styleId="Listapunktowana">
    <w:name w:val="List Bullet"/>
    <w:basedOn w:val="Normalny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character" w:customStyle="1" w:styleId="h2">
    <w:name w:val="h2"/>
    <w:rsid w:val="00EE5DA9"/>
  </w:style>
  <w:style w:type="character" w:customStyle="1" w:styleId="h1">
    <w:name w:val="h1"/>
    <w:rsid w:val="00EE5DA9"/>
  </w:style>
  <w:style w:type="character" w:customStyle="1" w:styleId="st">
    <w:name w:val="st"/>
    <w:rsid w:val="005D5E00"/>
  </w:style>
  <w:style w:type="paragraph" w:styleId="Tekstdymka">
    <w:name w:val="Balloon Text"/>
    <w:basedOn w:val="Normalny"/>
    <w:link w:val="TekstdymkaZnak"/>
    <w:uiPriority w:val="99"/>
    <w:semiHidden/>
    <w:unhideWhenUsed/>
    <w:rsid w:val="00C311BA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311BA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FE66F9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3642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1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1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13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905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07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7259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62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75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489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5522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8436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2704</Words>
  <Characters>16224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OficynaLex</dc:creator>
  <cp:keywords/>
  <cp:lastModifiedBy>Katarzyna Tuzimska</cp:lastModifiedBy>
  <cp:revision>2</cp:revision>
  <cp:lastPrinted>2020-09-14T09:59:00Z</cp:lastPrinted>
  <dcterms:created xsi:type="dcterms:W3CDTF">2022-05-20T08:28:00Z</dcterms:created>
  <dcterms:modified xsi:type="dcterms:W3CDTF">2022-05-20T08:28:00Z</dcterms:modified>
</cp:coreProperties>
</file>